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6745" w14:textId="77777777" w:rsidR="00FD7396" w:rsidRPr="00D942E8" w:rsidRDefault="00534C3F">
      <w:pPr>
        <w:pStyle w:val="Overskrift1"/>
        <w:spacing w:before="120"/>
        <w:ind w:left="2759" w:right="2764"/>
        <w:jc w:val="center"/>
        <w:rPr>
          <w:lang w:val="da-DK"/>
        </w:rPr>
      </w:pPr>
      <w:bookmarkStart w:id="0" w:name="Standardvedtægt_for_grundejerforening.do"/>
      <w:bookmarkEnd w:id="0"/>
      <w:r w:rsidRPr="00D942E8">
        <w:rPr>
          <w:lang w:val="da-DK"/>
        </w:rPr>
        <w:t>Vedtægter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grundejerforeningen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xx</w:t>
      </w:r>
    </w:p>
    <w:p w14:paraId="37D99F94" w14:textId="77777777" w:rsidR="00FD7396" w:rsidRPr="00D942E8" w:rsidRDefault="00FD7396">
      <w:pPr>
        <w:pStyle w:val="Brdtekst"/>
        <w:spacing w:before="0"/>
        <w:rPr>
          <w:b/>
          <w:sz w:val="24"/>
          <w:lang w:val="da-DK"/>
        </w:rPr>
      </w:pPr>
    </w:p>
    <w:p w14:paraId="32CBBE9E" w14:textId="77777777" w:rsidR="00FD7396" w:rsidRPr="00D942E8" w:rsidRDefault="00FD7396">
      <w:pPr>
        <w:pStyle w:val="Brdtekst"/>
        <w:spacing w:before="5"/>
        <w:rPr>
          <w:b/>
          <w:sz w:val="31"/>
          <w:lang w:val="da-DK"/>
        </w:rPr>
      </w:pPr>
    </w:p>
    <w:p w14:paraId="4D5C82AC" w14:textId="77777777" w:rsidR="00FD7396" w:rsidRPr="00D942E8" w:rsidRDefault="00534C3F">
      <w:pPr>
        <w:pStyle w:val="Brdtekst"/>
        <w:spacing w:before="1"/>
        <w:ind w:left="112"/>
        <w:rPr>
          <w:lang w:val="da-DK"/>
        </w:rPr>
      </w:pPr>
      <w:r w:rsidRPr="00D942E8">
        <w:rPr>
          <w:lang w:val="da-DK"/>
        </w:rPr>
        <w:t>Indholdsfortegnelse:</w:t>
      </w:r>
    </w:p>
    <w:p w14:paraId="710DE110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Kap.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1 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navn 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hjemsted §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1-2</w:t>
      </w:r>
    </w:p>
    <w:p w14:paraId="3C80282F" w14:textId="77777777" w:rsidR="00FD7396" w:rsidRPr="00D942E8" w:rsidRDefault="00534C3F">
      <w:pPr>
        <w:pStyle w:val="Brdtekst"/>
        <w:spacing w:line="252" w:lineRule="auto"/>
        <w:ind w:left="112" w:right="4493"/>
        <w:rPr>
          <w:lang w:val="da-DK"/>
        </w:rPr>
      </w:pPr>
      <w:r w:rsidRPr="00D942E8">
        <w:rPr>
          <w:lang w:val="da-DK"/>
        </w:rPr>
        <w:t>Kap. 2 Foreningens område og medlemskreds § 3-5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Kap.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3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formål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opgaver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§ 6-7</w:t>
      </w:r>
    </w:p>
    <w:p w14:paraId="1B927934" w14:textId="77777777" w:rsidR="00FD7396" w:rsidRPr="00D942E8" w:rsidRDefault="00534C3F">
      <w:pPr>
        <w:pStyle w:val="Brdtekst"/>
        <w:spacing w:before="3" w:line="252" w:lineRule="auto"/>
        <w:ind w:left="112" w:right="4325"/>
        <w:rPr>
          <w:lang w:val="da-DK"/>
        </w:rPr>
      </w:pPr>
      <w:r w:rsidRPr="00D942E8">
        <w:rPr>
          <w:lang w:val="da-DK"/>
        </w:rPr>
        <w:t>Kap. 4 Medlemmernes forhold til foreningen § 8-12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Kap. 5 Foreningens ledelse og administration § 13-20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Kap.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6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Regnskab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revision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§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21-22</w:t>
      </w:r>
    </w:p>
    <w:p w14:paraId="5D408978" w14:textId="77777777" w:rsidR="00FD7396" w:rsidRPr="00D942E8" w:rsidRDefault="00534C3F">
      <w:pPr>
        <w:pStyle w:val="Brdtekst"/>
        <w:spacing w:before="0" w:line="241" w:lineRule="exact"/>
        <w:ind w:left="112"/>
        <w:rPr>
          <w:lang w:val="da-DK"/>
        </w:rPr>
      </w:pPr>
      <w:r w:rsidRPr="00D942E8">
        <w:rPr>
          <w:lang w:val="da-DK"/>
        </w:rPr>
        <w:t>Kap.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7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Forskellige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bestemmelser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§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23-25</w:t>
      </w:r>
    </w:p>
    <w:p w14:paraId="0FE6A8AC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1EE18D6D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4DFB5840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3E757E4B" w14:textId="77777777" w:rsidR="00FD7396" w:rsidRPr="00D942E8" w:rsidRDefault="00534C3F">
      <w:pPr>
        <w:pStyle w:val="Overskrift1"/>
        <w:spacing w:before="178"/>
        <w:rPr>
          <w:lang w:val="da-DK"/>
        </w:rPr>
      </w:pPr>
      <w:r w:rsidRPr="00D942E8">
        <w:rPr>
          <w:lang w:val="da-DK"/>
        </w:rPr>
        <w:t>Kapitel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1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navn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hjemsted</w:t>
      </w:r>
    </w:p>
    <w:p w14:paraId="3C7AE46E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519A19FD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75A373F9">
          <v:rect id="docshape2" o:spid="_x0000_s2056" style="position:absolute;margin-left:56.65pt;margin-top:11.45pt;width:481.9pt;height:.7pt;z-index:-15728640;mso-wrap-distance-left:0;mso-wrap-distance-right:0;mso-position-horizontal-relative:page" fillcolor="#7e7e7e" stroked="f">
            <w10:wrap type="topAndBottom" anchorx="page"/>
          </v:rect>
        </w:pict>
      </w:r>
    </w:p>
    <w:p w14:paraId="1FE3EA6F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05A570E8" w14:textId="77777777" w:rsidR="00FD7396" w:rsidRPr="00D942E8" w:rsidRDefault="00534C3F">
      <w:pPr>
        <w:pStyle w:val="Brdtekst"/>
        <w:spacing w:before="101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1"/>
          <w:lang w:val="da-DK"/>
        </w:rPr>
        <w:t xml:space="preserve"> </w:t>
      </w:r>
      <w:r w:rsidRPr="00D942E8">
        <w:rPr>
          <w:b/>
          <w:lang w:val="da-DK"/>
        </w:rPr>
        <w:t>1.</w:t>
      </w:r>
      <w:r w:rsidRPr="00D942E8">
        <w:rPr>
          <w:b/>
          <w:spacing w:val="2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navn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"Grundejerforeningen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xx".</w:t>
      </w:r>
    </w:p>
    <w:p w14:paraId="36E919D2" w14:textId="77777777" w:rsidR="00FD7396" w:rsidRPr="00D942E8" w:rsidRDefault="00FD7396">
      <w:pPr>
        <w:pStyle w:val="Brdtekst"/>
        <w:spacing w:before="3"/>
        <w:rPr>
          <w:sz w:val="22"/>
          <w:lang w:val="da-DK"/>
        </w:rPr>
      </w:pPr>
    </w:p>
    <w:p w14:paraId="27906734" w14:textId="233A2588" w:rsidR="00FD7396" w:rsidRPr="00D942E8" w:rsidRDefault="00534C3F">
      <w:pPr>
        <w:pStyle w:val="Brdtekst"/>
        <w:spacing w:before="1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 xml:space="preserve">2. </w:t>
      </w:r>
      <w:r w:rsidRPr="00D942E8">
        <w:rPr>
          <w:lang w:val="da-DK"/>
        </w:rPr>
        <w:t>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hjemsted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3"/>
          <w:lang w:val="da-DK"/>
        </w:rPr>
        <w:t xml:space="preserve"> </w:t>
      </w:r>
      <w:r w:rsidR="00CF1C0A">
        <w:rPr>
          <w:lang w:val="da-DK"/>
        </w:rPr>
        <w:t>Brønderslev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Kommune.</w:t>
      </w:r>
    </w:p>
    <w:p w14:paraId="69D40E87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073E4CAE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7C105772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Kapitel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2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område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medlemskreds</w:t>
      </w:r>
    </w:p>
    <w:p w14:paraId="19F79F03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4B9BED76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1AA5199C">
          <v:rect id="docshape3" o:spid="_x0000_s2055" style="position:absolute;margin-left:56.65pt;margin-top:11.45pt;width:481.9pt;height:.7pt;z-index:-15728128;mso-wrap-distance-left:0;mso-wrap-distance-right:0;mso-position-horizontal-relative:page" fillcolor="#7e7e7e" stroked="f">
            <w10:wrap type="topAndBottom" anchorx="page"/>
          </v:rect>
        </w:pict>
      </w:r>
    </w:p>
    <w:p w14:paraId="37F1AAA0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4D2B7F09" w14:textId="77777777" w:rsidR="00FD7396" w:rsidRPr="00D942E8" w:rsidRDefault="00534C3F">
      <w:pPr>
        <w:pStyle w:val="Brdtekst"/>
        <w:spacing w:before="101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>3</w:t>
      </w:r>
      <w:r w:rsidRPr="00D942E8">
        <w:rPr>
          <w:b/>
          <w:spacing w:val="3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geografiske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område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identisk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med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området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omfattet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lokalplan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nr.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XX.</w:t>
      </w:r>
    </w:p>
    <w:p w14:paraId="18B55DFB" w14:textId="77777777" w:rsidR="00FD7396" w:rsidRPr="00D942E8" w:rsidRDefault="00FD7396">
      <w:pPr>
        <w:pStyle w:val="Brdtekst"/>
        <w:rPr>
          <w:sz w:val="21"/>
          <w:lang w:val="da-DK"/>
        </w:rPr>
      </w:pPr>
    </w:p>
    <w:p w14:paraId="00E31445" w14:textId="77777777" w:rsidR="00FD7396" w:rsidRPr="00D942E8" w:rsidRDefault="00534C3F">
      <w:pPr>
        <w:pStyle w:val="Brdtekst"/>
        <w:spacing w:before="0" w:line="252" w:lineRule="auto"/>
        <w:ind w:left="112"/>
        <w:rPr>
          <w:lang w:val="da-DK"/>
        </w:rPr>
      </w:pPr>
      <w:r w:rsidRPr="00D942E8">
        <w:rPr>
          <w:b/>
          <w:lang w:val="da-DK"/>
        </w:rPr>
        <w:t xml:space="preserve">§ 4 </w:t>
      </w:r>
      <w:r w:rsidRPr="00D942E8">
        <w:rPr>
          <w:lang w:val="da-DK"/>
        </w:rPr>
        <w:t>Foreningens medlemmer er de til enhver tid værende ejere af ejendomme, som 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beliggende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inden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område.</w:t>
      </w:r>
    </w:p>
    <w:p w14:paraId="228D4361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205EAF71" w14:textId="77777777" w:rsidR="00FD7396" w:rsidRPr="00D942E8" w:rsidRDefault="00534C3F">
      <w:pPr>
        <w:pStyle w:val="Brdtekst"/>
        <w:spacing w:before="0" w:line="252" w:lineRule="auto"/>
        <w:ind w:left="112" w:right="1377"/>
        <w:rPr>
          <w:lang w:val="da-DK"/>
        </w:rPr>
      </w:pPr>
      <w:r w:rsidRPr="00D942E8">
        <w:rPr>
          <w:b/>
          <w:lang w:val="da-DK"/>
        </w:rPr>
        <w:t xml:space="preserve">§ 5 Stk. 1 </w:t>
      </w:r>
      <w:r w:rsidRPr="00D942E8">
        <w:rPr>
          <w:lang w:val="da-DK"/>
        </w:rPr>
        <w:t>Foreningens generalforsamling kan efter samme regler, som gælder for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vedtægtsændringer,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træffe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beslutning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om</w:t>
      </w:r>
    </w:p>
    <w:p w14:paraId="6B7D40CD" w14:textId="77777777" w:rsidR="00FD7396" w:rsidRPr="00D942E8" w:rsidRDefault="00534C3F">
      <w:pPr>
        <w:pStyle w:val="Brdtekst"/>
        <w:spacing w:before="0" w:line="252" w:lineRule="auto"/>
        <w:ind w:left="112" w:right="277"/>
        <w:rPr>
          <w:lang w:val="da-DK"/>
        </w:rPr>
      </w:pPr>
      <w:r w:rsidRPr="00D942E8">
        <w:rPr>
          <w:b/>
          <w:lang w:val="da-DK"/>
        </w:rPr>
        <w:t xml:space="preserve">at </w:t>
      </w:r>
      <w:r w:rsidRPr="00D942E8">
        <w:rPr>
          <w:lang w:val="da-DK"/>
        </w:rPr>
        <w:t>foreningens område skal udvides, således at ejere af ejendomme, der ligger uden for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foreningens område, men som grænser til dette, kan optages som medlemmer af foreningen,</w:t>
      </w:r>
      <w:r w:rsidRPr="00D942E8">
        <w:rPr>
          <w:spacing w:val="-68"/>
          <w:lang w:val="da-DK"/>
        </w:rPr>
        <w:t xml:space="preserve"> </w:t>
      </w:r>
      <w:r w:rsidRPr="00D942E8">
        <w:rPr>
          <w:b/>
          <w:lang w:val="da-DK"/>
        </w:rPr>
        <w:t xml:space="preserve">at </w:t>
      </w:r>
      <w:r w:rsidRPr="00D942E8">
        <w:rPr>
          <w:lang w:val="da-DK"/>
        </w:rPr>
        <w:t>grundejerforeningen skal slutte sig sammen med én eller flere bestående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grundejerforeninger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tilgrænsende område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og,</w:t>
      </w:r>
    </w:p>
    <w:p w14:paraId="3F2BEA40" w14:textId="77777777" w:rsidR="00FD7396" w:rsidRPr="00D942E8" w:rsidRDefault="00534C3F">
      <w:pPr>
        <w:pStyle w:val="Brdtekst"/>
        <w:spacing w:before="0" w:line="240" w:lineRule="exact"/>
        <w:ind w:left="112"/>
        <w:rPr>
          <w:lang w:val="da-DK"/>
        </w:rPr>
      </w:pPr>
      <w:r w:rsidRPr="00D942E8">
        <w:rPr>
          <w:b/>
          <w:lang w:val="da-DK"/>
        </w:rPr>
        <w:t>at</w:t>
      </w:r>
      <w:r w:rsidRPr="00D942E8">
        <w:rPr>
          <w:b/>
          <w:spacing w:val="1"/>
          <w:lang w:val="da-DK"/>
        </w:rPr>
        <w:t xml:space="preserve"> </w:t>
      </w:r>
      <w:r w:rsidRPr="00D942E8">
        <w:rPr>
          <w:lang w:val="da-DK"/>
        </w:rPr>
        <w:t>grundejerforeningen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skal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opdeles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to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eller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flere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selvstændige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foreninger.</w:t>
      </w:r>
    </w:p>
    <w:p w14:paraId="12C67F88" w14:textId="77777777" w:rsidR="00FD7396" w:rsidRPr="00D942E8" w:rsidRDefault="00FD7396">
      <w:pPr>
        <w:pStyle w:val="Brdtekst"/>
        <w:spacing w:before="2"/>
        <w:rPr>
          <w:sz w:val="22"/>
          <w:lang w:val="da-DK"/>
        </w:rPr>
      </w:pPr>
    </w:p>
    <w:p w14:paraId="6417358F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696E8EC8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Beslutning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efter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stk.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1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kræver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Byrådets godkendelse.</w:t>
      </w:r>
    </w:p>
    <w:p w14:paraId="516874B5" w14:textId="77777777" w:rsidR="00FD7396" w:rsidRPr="00D942E8" w:rsidRDefault="00FD7396">
      <w:pPr>
        <w:pStyle w:val="Brdtekst"/>
        <w:spacing w:before="10"/>
        <w:rPr>
          <w:sz w:val="21"/>
          <w:lang w:val="da-DK"/>
        </w:rPr>
      </w:pPr>
    </w:p>
    <w:p w14:paraId="2F522CBB" w14:textId="77777777" w:rsidR="00FD7396" w:rsidRPr="00D942E8" w:rsidRDefault="00534C3F">
      <w:pPr>
        <w:pStyle w:val="Overskrift1"/>
        <w:spacing w:before="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7E8AC7C3" w14:textId="77777777" w:rsidR="00FD7396" w:rsidRPr="00D942E8" w:rsidRDefault="00534C3F">
      <w:pPr>
        <w:pStyle w:val="Brdtekst"/>
        <w:spacing w:line="252" w:lineRule="auto"/>
        <w:ind w:left="112" w:right="334"/>
        <w:rPr>
          <w:lang w:val="da-DK"/>
        </w:rPr>
      </w:pPr>
      <w:r w:rsidRPr="00D942E8">
        <w:rPr>
          <w:lang w:val="da-DK"/>
        </w:rPr>
        <w:t>Hvis ejendomme, hvorpå der ikke hidtil har hvilet forpligtelse til at være medlem af en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grundejerforening, inddrages under foreningens område, skal et således opnået medlemskab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være bindende for de fremtidige ejere af de pågældende ejendomme, hvorfor der skal ske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tinglysning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servitutbestemmelse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herom.</w:t>
      </w:r>
    </w:p>
    <w:p w14:paraId="2D1E8F22" w14:textId="77777777" w:rsidR="00FD7396" w:rsidRPr="00D942E8" w:rsidRDefault="00FD7396">
      <w:pPr>
        <w:spacing w:line="252" w:lineRule="auto"/>
        <w:rPr>
          <w:lang w:val="da-DK"/>
        </w:rPr>
        <w:sectPr w:rsidR="00FD7396" w:rsidRPr="00D942E8">
          <w:footerReference w:type="default" r:id="rId7"/>
          <w:type w:val="continuous"/>
          <w:pgSz w:w="11910" w:h="16840"/>
          <w:pgMar w:top="1580" w:right="1020" w:bottom="960" w:left="1020" w:header="0" w:footer="777" w:gutter="0"/>
          <w:pgNumType w:start="1"/>
          <w:cols w:space="708"/>
        </w:sectPr>
      </w:pPr>
    </w:p>
    <w:p w14:paraId="0865D89B" w14:textId="77777777" w:rsidR="00FD7396" w:rsidRPr="00D942E8" w:rsidRDefault="00534C3F">
      <w:pPr>
        <w:pStyle w:val="Overskrift1"/>
        <w:spacing w:before="120"/>
        <w:rPr>
          <w:lang w:val="da-DK"/>
        </w:rPr>
      </w:pPr>
      <w:r w:rsidRPr="00D942E8">
        <w:rPr>
          <w:lang w:val="da-DK"/>
        </w:rPr>
        <w:lastRenderedPageBreak/>
        <w:t>Kapitel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formål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opgaver</w:t>
      </w:r>
    </w:p>
    <w:p w14:paraId="46337033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3E642FB7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4AD43CC7">
          <v:rect id="docshape4" o:spid="_x0000_s2054" style="position:absolute;margin-left:56.65pt;margin-top:11.45pt;width:481.9pt;height:.7pt;z-index:-15727616;mso-wrap-distance-left:0;mso-wrap-distance-right:0;mso-position-horizontal-relative:page" fillcolor="#7e7e7e" stroked="f">
            <w10:wrap type="topAndBottom" anchorx="page"/>
          </v:rect>
        </w:pict>
      </w:r>
    </w:p>
    <w:p w14:paraId="24875B7F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77CDCCB5" w14:textId="77777777" w:rsidR="00FD7396" w:rsidRPr="00D942E8" w:rsidRDefault="00534C3F">
      <w:pPr>
        <w:pStyle w:val="Brdtekst"/>
        <w:spacing w:before="101" w:line="252" w:lineRule="auto"/>
        <w:ind w:left="112" w:right="331"/>
        <w:rPr>
          <w:lang w:val="da-DK"/>
        </w:rPr>
      </w:pPr>
      <w:r w:rsidRPr="00D942E8">
        <w:rPr>
          <w:b/>
          <w:lang w:val="da-DK"/>
        </w:rPr>
        <w:t xml:space="preserve">§ 6 Stk. 1 </w:t>
      </w:r>
      <w:r w:rsidRPr="00D942E8">
        <w:rPr>
          <w:lang w:val="da-DK"/>
        </w:rPr>
        <w:t>Grundejerforeningen forestår evt. etablering samt drift og vedligeholdelse af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fællesanlæg og fællesarealer i overensstemmelse med lokalplanens bestemmelser og udfører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de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opgaver,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der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øvrigt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henlægges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foreningen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medfør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lovgivningen.</w:t>
      </w:r>
    </w:p>
    <w:p w14:paraId="2D333716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20D5203C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2B425E16" w14:textId="77777777" w:rsidR="00FD7396" w:rsidRPr="00D942E8" w:rsidRDefault="00534C3F">
      <w:pPr>
        <w:pStyle w:val="Brdtekst"/>
        <w:spacing w:line="252" w:lineRule="auto"/>
        <w:ind w:left="112" w:right="524"/>
        <w:rPr>
          <w:lang w:val="da-DK"/>
        </w:rPr>
      </w:pPr>
      <w:r w:rsidRPr="00D942E8">
        <w:rPr>
          <w:lang w:val="da-DK"/>
        </w:rPr>
        <w:t>Grundejerforeningen varetager i øvrigt i overensstemmelse med generalforsamlingens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beslutning herom, medlemmernes fælles interesser i forbindelse med de under foreningens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område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hørende ejendomme.</w:t>
      </w:r>
    </w:p>
    <w:p w14:paraId="2C2045FD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6D29C623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76A314A3" w14:textId="77777777" w:rsidR="00FD7396" w:rsidRPr="00D942E8" w:rsidRDefault="00534C3F">
      <w:pPr>
        <w:pStyle w:val="Brdtekst"/>
        <w:spacing w:line="254" w:lineRule="auto"/>
        <w:ind w:left="112" w:right="151"/>
        <w:rPr>
          <w:lang w:val="da-DK"/>
        </w:rPr>
      </w:pPr>
      <w:r w:rsidRPr="00D942E8">
        <w:rPr>
          <w:lang w:val="da-DK"/>
        </w:rPr>
        <w:t>Grundejerforeningen er berettiget til at optage de lån og/eller opkræve de økonomiske midler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hos medlemmerne, der er nødvendige for udførelsen af foreningens opgaver, samt til at kræve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fornøden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sikkerhed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herfor.</w:t>
      </w:r>
    </w:p>
    <w:p w14:paraId="695BAF04" w14:textId="77777777" w:rsidR="00FD7396" w:rsidRPr="00D942E8" w:rsidRDefault="00FD7396">
      <w:pPr>
        <w:pStyle w:val="Brdtekst"/>
        <w:spacing w:before="7"/>
        <w:rPr>
          <w:lang w:val="da-DK"/>
        </w:rPr>
      </w:pPr>
    </w:p>
    <w:p w14:paraId="7D562BC1" w14:textId="77777777" w:rsidR="00FD7396" w:rsidRPr="00D942E8" w:rsidRDefault="00534C3F">
      <w:pPr>
        <w:pStyle w:val="Brdtekst"/>
        <w:spacing w:before="0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3"/>
          <w:lang w:val="da-DK"/>
        </w:rPr>
        <w:t xml:space="preserve"> </w:t>
      </w:r>
      <w:r w:rsidRPr="00D942E8">
        <w:rPr>
          <w:b/>
          <w:lang w:val="da-DK"/>
        </w:rPr>
        <w:t>7</w:t>
      </w:r>
      <w:r w:rsidRPr="00D942E8">
        <w:rPr>
          <w:b/>
          <w:spacing w:val="-3"/>
          <w:lang w:val="da-DK"/>
        </w:rPr>
        <w:t xml:space="preserve"> </w:t>
      </w:r>
      <w:r w:rsidRPr="00D942E8">
        <w:rPr>
          <w:lang w:val="da-DK"/>
        </w:rPr>
        <w:t>Grundejerforeningen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uafhængig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partipolitiske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interesser.</w:t>
      </w:r>
    </w:p>
    <w:p w14:paraId="6DD97C41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4B80AE3E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22A95844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Kapitel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Medlemmernes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forhold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</w:t>
      </w:r>
    </w:p>
    <w:p w14:paraId="55ABF714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413293F4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4B2C8698">
          <v:rect id="docshape5" o:spid="_x0000_s2053" style="position:absolute;margin-left:56.65pt;margin-top:11.45pt;width:481.9pt;height:.7pt;z-index:-15727104;mso-wrap-distance-left:0;mso-wrap-distance-right:0;mso-position-horizontal-relative:page" fillcolor="#7e7e7e" stroked="f">
            <w10:wrap type="topAndBottom" anchorx="page"/>
          </v:rect>
        </w:pict>
      </w:r>
    </w:p>
    <w:p w14:paraId="4C62E1BD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087AF14C" w14:textId="77777777" w:rsidR="00FD7396" w:rsidRPr="00D942E8" w:rsidRDefault="00534C3F">
      <w:pPr>
        <w:pStyle w:val="Brdtekst"/>
        <w:spacing w:before="101" w:line="252" w:lineRule="auto"/>
        <w:ind w:left="112" w:right="251"/>
        <w:rPr>
          <w:lang w:val="da-DK"/>
        </w:rPr>
      </w:pPr>
      <w:r w:rsidRPr="00D942E8">
        <w:rPr>
          <w:b/>
          <w:lang w:val="da-DK"/>
        </w:rPr>
        <w:t xml:space="preserve">§ 8 Stk. 1 </w:t>
      </w:r>
      <w:r w:rsidRPr="00D942E8">
        <w:rPr>
          <w:lang w:val="da-DK"/>
        </w:rPr>
        <w:t>Generalforsamlingen afgør, i hvilket omfang finansiering og administration af de til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foreningen henlagte opgaver alene skal ske ved opkrævning hos de enkelte medlemmer eller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tillige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ved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optagelse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lån.</w:t>
      </w:r>
    </w:p>
    <w:p w14:paraId="6F8797B8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3FD46701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52806043" w14:textId="77777777" w:rsidR="00FD7396" w:rsidRPr="00D942E8" w:rsidRDefault="00534C3F">
      <w:pPr>
        <w:pStyle w:val="Brdtekst"/>
        <w:spacing w:line="252" w:lineRule="auto"/>
        <w:ind w:left="112" w:right="788"/>
        <w:rPr>
          <w:lang w:val="da-DK"/>
        </w:rPr>
      </w:pPr>
      <w:r w:rsidRPr="00D942E8">
        <w:rPr>
          <w:lang w:val="da-DK"/>
        </w:rPr>
        <w:t>Det enkelte medlem er pligtig at betale de til enhver tid af generalforsamlingen fastsatte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bidrag.</w:t>
      </w:r>
    </w:p>
    <w:p w14:paraId="21F9CE72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0771B8AB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30C63603" w14:textId="77777777" w:rsidR="00FD7396" w:rsidRPr="00D942E8" w:rsidRDefault="00534C3F">
      <w:pPr>
        <w:pStyle w:val="Brdtekst"/>
        <w:spacing w:line="254" w:lineRule="auto"/>
        <w:ind w:left="112" w:right="474"/>
        <w:rPr>
          <w:lang w:val="da-DK"/>
        </w:rPr>
      </w:pPr>
      <w:r w:rsidRPr="00D942E8">
        <w:rPr>
          <w:lang w:val="da-DK"/>
        </w:rPr>
        <w:t>Ved ikke rettidig betaling af skyldige beløb skal medlemmet betale alle omkostninger ved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inddrivelsen. Derudover skal der betales et rentebeløb pr. påbegyndt måned af det skyldige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beløb.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Rentebeløbet fastsættes i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overensstemmelse med renteloven.</w:t>
      </w:r>
    </w:p>
    <w:p w14:paraId="3F12EC47" w14:textId="77777777" w:rsidR="00FD7396" w:rsidRPr="00D942E8" w:rsidRDefault="00FD7396">
      <w:pPr>
        <w:pStyle w:val="Brdtekst"/>
        <w:spacing w:before="6"/>
        <w:rPr>
          <w:lang w:val="da-DK"/>
        </w:rPr>
      </w:pPr>
    </w:p>
    <w:p w14:paraId="53FF3BCE" w14:textId="77777777" w:rsidR="00FD7396" w:rsidRPr="00D942E8" w:rsidRDefault="00534C3F">
      <w:pPr>
        <w:pStyle w:val="Overskrift1"/>
        <w:spacing w:before="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01A629C7" w14:textId="77777777" w:rsidR="00FD7396" w:rsidRPr="00D942E8" w:rsidRDefault="00534C3F">
      <w:pPr>
        <w:pStyle w:val="Brdtekst"/>
        <w:spacing w:line="252" w:lineRule="auto"/>
        <w:ind w:left="112" w:right="821"/>
        <w:rPr>
          <w:lang w:val="da-DK"/>
        </w:rPr>
      </w:pPr>
      <w:r w:rsidRPr="00D942E8">
        <w:rPr>
          <w:lang w:val="da-DK"/>
        </w:rPr>
        <w:t>Et medlem, der er i restance til foreningen, har ikke stemmeret på generalforsamlingen,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ligesom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medlemmet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ikke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kan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vælges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tillidshverv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foreningen.</w:t>
      </w:r>
    </w:p>
    <w:p w14:paraId="5E9D65E6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575B01A5" w14:textId="77777777" w:rsidR="00FD7396" w:rsidRPr="00D942E8" w:rsidRDefault="00534C3F">
      <w:pPr>
        <w:pStyle w:val="Brdtekst"/>
        <w:spacing w:before="0" w:line="252" w:lineRule="auto"/>
        <w:ind w:left="112" w:right="530"/>
        <w:rPr>
          <w:lang w:val="da-DK"/>
        </w:rPr>
      </w:pPr>
      <w:r w:rsidRPr="00D942E8">
        <w:rPr>
          <w:b/>
          <w:lang w:val="da-DK"/>
        </w:rPr>
        <w:t xml:space="preserve">§ 9 Stk. 1 </w:t>
      </w:r>
      <w:r w:rsidRPr="00D942E8">
        <w:rPr>
          <w:lang w:val="da-DK"/>
        </w:rPr>
        <w:t>Et medlem betaler bidrag for hver ejendom, medlemmet ejer, fra det tidspunkt,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hvor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pligt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være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foreningen.</w:t>
      </w:r>
    </w:p>
    <w:p w14:paraId="595AFB1F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1260A87C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212C56D2" w14:textId="77777777" w:rsidR="00FD7396" w:rsidRPr="00D942E8" w:rsidRDefault="00534C3F">
      <w:pPr>
        <w:pStyle w:val="Brdtekst"/>
        <w:spacing w:line="252" w:lineRule="auto"/>
        <w:ind w:left="112" w:right="763"/>
        <w:rPr>
          <w:lang w:val="da-DK"/>
        </w:rPr>
      </w:pPr>
      <w:r w:rsidRPr="00D942E8">
        <w:rPr>
          <w:lang w:val="da-DK"/>
        </w:rPr>
        <w:t>Hvis der på en ejendom er indrettet to eller flere selvstændige boligenheder, betales dog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bidrag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hver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boligenhed.</w:t>
      </w:r>
    </w:p>
    <w:p w14:paraId="3D0B6B7D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7A2772E6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566FCF40" w14:textId="77777777" w:rsidR="00FD7396" w:rsidRPr="00D942E8" w:rsidRDefault="00534C3F">
      <w:pPr>
        <w:pStyle w:val="Brdtekst"/>
        <w:spacing w:line="252" w:lineRule="auto"/>
        <w:ind w:left="112" w:right="691"/>
        <w:rPr>
          <w:lang w:val="da-DK"/>
        </w:rPr>
      </w:pPr>
      <w:r w:rsidRPr="00D942E8">
        <w:rPr>
          <w:lang w:val="da-DK"/>
        </w:rPr>
        <w:t>Medmindre generalforsamlingen beslutter andet, skal der betales lige store bidrag for alle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ejendomme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og boligenheder.</w:t>
      </w:r>
    </w:p>
    <w:p w14:paraId="1A6EA118" w14:textId="77777777" w:rsidR="00FD7396" w:rsidRPr="00D942E8" w:rsidRDefault="00FD7396">
      <w:pPr>
        <w:spacing w:line="252" w:lineRule="auto"/>
        <w:rPr>
          <w:lang w:val="da-DK"/>
        </w:rPr>
        <w:sectPr w:rsidR="00FD7396" w:rsidRPr="00D942E8">
          <w:pgSz w:w="11910" w:h="16840"/>
          <w:pgMar w:top="1580" w:right="1020" w:bottom="960" w:left="1020" w:header="0" w:footer="777" w:gutter="0"/>
          <w:cols w:space="708"/>
        </w:sectPr>
      </w:pPr>
    </w:p>
    <w:p w14:paraId="2126DD34" w14:textId="77777777" w:rsidR="00FD7396" w:rsidRPr="00D942E8" w:rsidRDefault="00FD7396">
      <w:pPr>
        <w:pStyle w:val="Brdtekst"/>
        <w:spacing w:before="10"/>
        <w:rPr>
          <w:sz w:val="22"/>
          <w:lang w:val="da-DK"/>
        </w:rPr>
      </w:pPr>
    </w:p>
    <w:p w14:paraId="6B00D24E" w14:textId="77777777" w:rsidR="00FD7396" w:rsidRPr="00D942E8" w:rsidRDefault="00534C3F">
      <w:pPr>
        <w:pStyle w:val="Overskrift1"/>
        <w:spacing w:before="102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1990DFF1" w14:textId="77777777" w:rsidR="00FD7396" w:rsidRPr="00D942E8" w:rsidRDefault="00534C3F">
      <w:pPr>
        <w:pStyle w:val="Brdtekst"/>
        <w:spacing w:line="252" w:lineRule="auto"/>
        <w:ind w:left="112" w:right="1290"/>
        <w:rPr>
          <w:lang w:val="da-DK"/>
        </w:rPr>
      </w:pPr>
      <w:r w:rsidRPr="00D942E8">
        <w:rPr>
          <w:lang w:val="da-DK"/>
        </w:rPr>
        <w:t>Generalforsamlingen kan fastsætte et specielt bidrag (indskud), der skal betales for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ejendomme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boligenheder,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når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bidragspligt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indtræder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efter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stiftelse.</w:t>
      </w:r>
    </w:p>
    <w:p w14:paraId="65EBDFB7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24F24E0B" w14:textId="77777777" w:rsidR="00FD7396" w:rsidRPr="00D942E8" w:rsidRDefault="00534C3F">
      <w:pPr>
        <w:pStyle w:val="Brdtekst"/>
        <w:spacing w:before="0" w:line="252" w:lineRule="auto"/>
        <w:ind w:left="112" w:right="299"/>
        <w:rPr>
          <w:lang w:val="da-DK"/>
        </w:rPr>
      </w:pPr>
      <w:r w:rsidRPr="00D942E8">
        <w:rPr>
          <w:b/>
          <w:lang w:val="da-DK"/>
        </w:rPr>
        <w:t xml:space="preserve">§ 10 Stk. 1 </w:t>
      </w:r>
      <w:r w:rsidRPr="00D942E8">
        <w:rPr>
          <w:lang w:val="da-DK"/>
        </w:rPr>
        <w:t>I forholdet til tredjemand hæfter medlemmerne ikke for foreningens forpligtelser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med andet end deres andel i foreningens formue. Generalforsamlingen kan dog med 2/3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majoritet, jf. §24, stk. 1, vedtage personlig og solidarisk hæftelse for gæld til anerkendt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pengeinstitut.</w:t>
      </w:r>
    </w:p>
    <w:p w14:paraId="7EA8B84F" w14:textId="77777777" w:rsidR="00FD7396" w:rsidRPr="00D942E8" w:rsidRDefault="00FD7396">
      <w:pPr>
        <w:pStyle w:val="Brdtekst"/>
        <w:spacing w:before="1"/>
        <w:rPr>
          <w:sz w:val="21"/>
          <w:lang w:val="da-DK"/>
        </w:rPr>
      </w:pPr>
    </w:p>
    <w:p w14:paraId="29B3B75F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6E8E76F9" w14:textId="77777777" w:rsidR="00FD7396" w:rsidRPr="00D942E8" w:rsidRDefault="00534C3F">
      <w:pPr>
        <w:pStyle w:val="Brdtekst"/>
        <w:spacing w:line="252" w:lineRule="auto"/>
        <w:ind w:left="112" w:right="100"/>
        <w:rPr>
          <w:lang w:val="da-DK"/>
        </w:rPr>
      </w:pPr>
      <w:r w:rsidRPr="00D942E8">
        <w:rPr>
          <w:lang w:val="da-DK"/>
        </w:rPr>
        <w:t>I forhold til foreningen hæfter medlemmerne personligt og pro rata, hvilket også skal gælde for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tab,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som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 har på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enkelte medlemmer.</w:t>
      </w:r>
    </w:p>
    <w:p w14:paraId="6A7728E3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7868852C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5CC9DAB9" w14:textId="77777777" w:rsidR="00FD7396" w:rsidRPr="00D942E8" w:rsidRDefault="00534C3F">
      <w:pPr>
        <w:pStyle w:val="Brdtekst"/>
        <w:spacing w:line="252" w:lineRule="auto"/>
        <w:ind w:left="112" w:right="908"/>
        <w:rPr>
          <w:lang w:val="da-DK"/>
        </w:rPr>
      </w:pPr>
      <w:r w:rsidRPr="00D942E8">
        <w:rPr>
          <w:lang w:val="da-DK"/>
        </w:rPr>
        <w:t>Det enkelte medlem er pligtig efter generalforsamlingens beslutning overfor långivende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pengeinstitut at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stille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sikkerhed for 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lån.</w:t>
      </w:r>
    </w:p>
    <w:p w14:paraId="46D8E138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0944FE69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36E0A630" w14:textId="77777777" w:rsidR="00FD7396" w:rsidRPr="00D942E8" w:rsidRDefault="00534C3F">
      <w:pPr>
        <w:pStyle w:val="Brdtekst"/>
        <w:spacing w:before="12" w:line="252" w:lineRule="auto"/>
        <w:ind w:left="112" w:right="990"/>
        <w:rPr>
          <w:lang w:val="da-DK"/>
        </w:rPr>
      </w:pPr>
      <w:r w:rsidRPr="00D942E8">
        <w:rPr>
          <w:lang w:val="da-DK"/>
        </w:rPr>
        <w:t>Det enkelte medlem er endvidere efter generalforsamlingens beslutning pligtig at stille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sikkerhed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krav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mod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medlemmet.</w:t>
      </w:r>
    </w:p>
    <w:p w14:paraId="63544113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3251543D" w14:textId="77777777" w:rsidR="00FD7396" w:rsidRPr="00D942E8" w:rsidRDefault="00534C3F">
      <w:pPr>
        <w:pStyle w:val="Brdtekst"/>
        <w:spacing w:before="1" w:line="252" w:lineRule="auto"/>
        <w:ind w:left="112" w:right="134"/>
        <w:jc w:val="both"/>
        <w:rPr>
          <w:lang w:val="da-DK"/>
        </w:rPr>
      </w:pPr>
      <w:r w:rsidRPr="00D942E8">
        <w:rPr>
          <w:b/>
          <w:lang w:val="da-DK"/>
        </w:rPr>
        <w:t xml:space="preserve">§ 11 Stk. 1 </w:t>
      </w:r>
      <w:r w:rsidRPr="00D942E8">
        <w:rPr>
          <w:lang w:val="da-DK"/>
        </w:rPr>
        <w:t>Når et medlem overdrager sin ejendom eller på anden måde ophører med at være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ejer af denne, er vedkommende fra dette tidspunkt ophørt med at være medlem af foreningen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har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intet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krav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på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formue.</w:t>
      </w:r>
    </w:p>
    <w:p w14:paraId="751975EF" w14:textId="77777777" w:rsidR="00FD7396" w:rsidRPr="00D942E8" w:rsidRDefault="00FD7396">
      <w:pPr>
        <w:pStyle w:val="Brdtekst"/>
        <w:spacing w:before="1"/>
        <w:rPr>
          <w:sz w:val="21"/>
          <w:lang w:val="da-DK"/>
        </w:rPr>
      </w:pPr>
    </w:p>
    <w:p w14:paraId="6CCE407E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3F8D068D" w14:textId="77777777" w:rsidR="00FD7396" w:rsidRPr="00D942E8" w:rsidRDefault="00534C3F">
      <w:pPr>
        <w:pStyle w:val="Brdtekst"/>
        <w:spacing w:line="252" w:lineRule="auto"/>
        <w:ind w:left="112" w:right="125"/>
        <w:rPr>
          <w:lang w:val="da-DK"/>
        </w:rPr>
      </w:pPr>
      <w:r w:rsidRPr="00D942E8">
        <w:rPr>
          <w:lang w:val="da-DK"/>
        </w:rPr>
        <w:t>Den nye ejer indtræder i den tidligere ejers rettigheder og forpligtigelser over for foreningen,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idet den tidligere ejer dog tillige vedbliver at hæfte for eventuelle restancer overfor foreningen,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indtil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den nye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ejer har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berigtiget restancerne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 overtaget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forpligtelserne.</w:t>
      </w:r>
    </w:p>
    <w:p w14:paraId="204134E7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0097480E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46B3F529" w14:textId="77777777" w:rsidR="00FD7396" w:rsidRPr="00D942E8" w:rsidRDefault="00534C3F">
      <w:pPr>
        <w:pStyle w:val="Brdtekst"/>
        <w:spacing w:before="12" w:line="256" w:lineRule="auto"/>
        <w:ind w:left="112" w:right="277"/>
        <w:rPr>
          <w:lang w:val="da-DK"/>
        </w:rPr>
      </w:pPr>
      <w:r w:rsidRPr="00D942E8">
        <w:rPr>
          <w:lang w:val="da-DK"/>
        </w:rPr>
        <w:t>Både den tidligere og den nye ejer er pligtig at anmelde ejerskiftet til foreningen og i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forbindelse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hermed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oplyse den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nye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ejers navn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bopæl,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samt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tidligere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ejers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nye bopæl.</w:t>
      </w:r>
    </w:p>
    <w:p w14:paraId="00D108F5" w14:textId="77777777" w:rsidR="00FD7396" w:rsidRPr="00D942E8" w:rsidRDefault="00FD7396">
      <w:pPr>
        <w:pStyle w:val="Brdtekst"/>
        <w:spacing w:before="4"/>
        <w:rPr>
          <w:lang w:val="da-DK"/>
        </w:rPr>
      </w:pPr>
    </w:p>
    <w:p w14:paraId="6E513C86" w14:textId="77777777" w:rsidR="00FD7396" w:rsidRPr="00D942E8" w:rsidRDefault="00534C3F">
      <w:pPr>
        <w:pStyle w:val="Brdtekst"/>
        <w:spacing w:before="0" w:line="252" w:lineRule="auto"/>
        <w:ind w:left="112" w:right="216"/>
        <w:jc w:val="both"/>
        <w:rPr>
          <w:lang w:val="da-DK"/>
        </w:rPr>
      </w:pPr>
      <w:r w:rsidRPr="00D942E8">
        <w:rPr>
          <w:b/>
          <w:lang w:val="da-DK"/>
        </w:rPr>
        <w:t xml:space="preserve">§ 12 Stk. 1 </w:t>
      </w:r>
      <w:r w:rsidRPr="00D942E8">
        <w:rPr>
          <w:lang w:val="da-DK"/>
        </w:rPr>
        <w:t>Et medlem har på generalforsamlingen to stemmer for hvert bidrag, der er pålagt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medlemmet.</w:t>
      </w:r>
    </w:p>
    <w:p w14:paraId="3D8BD040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37C0F819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00FAB08D" w14:textId="77777777" w:rsidR="00FD7396" w:rsidRPr="00D942E8" w:rsidRDefault="00534C3F">
      <w:pPr>
        <w:pStyle w:val="Brdtekst"/>
        <w:spacing w:line="252" w:lineRule="auto"/>
        <w:ind w:left="112" w:right="458"/>
        <w:rPr>
          <w:lang w:val="da-DK"/>
        </w:rPr>
      </w:pPr>
      <w:r w:rsidRPr="00D942E8">
        <w:rPr>
          <w:lang w:val="da-DK"/>
        </w:rPr>
        <w:t>Såfremt bidragene er forskellige, afgør generalforsamlingen, hvilke konsekvenser dette skal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have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stemmeretten.</w:t>
      </w:r>
    </w:p>
    <w:p w14:paraId="2C53C00E" w14:textId="77777777" w:rsidR="00FD7396" w:rsidRPr="00D942E8" w:rsidRDefault="00FD7396">
      <w:pPr>
        <w:pStyle w:val="Brdtekst"/>
        <w:spacing w:before="3"/>
        <w:rPr>
          <w:sz w:val="21"/>
          <w:lang w:val="da-DK"/>
        </w:rPr>
      </w:pPr>
    </w:p>
    <w:p w14:paraId="23FBA0B8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07518AB3" w14:textId="77777777" w:rsidR="00FD7396" w:rsidRPr="00D942E8" w:rsidRDefault="00534C3F">
      <w:pPr>
        <w:pStyle w:val="Brdtekst"/>
        <w:spacing w:line="252" w:lineRule="auto"/>
        <w:ind w:left="112" w:right="138"/>
        <w:rPr>
          <w:lang w:val="da-DK"/>
        </w:rPr>
      </w:pPr>
      <w:r w:rsidRPr="00D942E8">
        <w:rPr>
          <w:lang w:val="da-DK"/>
        </w:rPr>
        <w:t>Såfremt en andelsbolig- eller ejerlejlighedsforening er medlem af grundejerforeningen, råder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den pågældende forening over to stemmer for hver boligenhed, der er pålagt bidrag til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grundejerforeningen. Foreningen bestemmer selv, om stemmeretten skal udøves af foreningen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som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sådan eller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 indehaveren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 de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enkelte boliger.</w:t>
      </w:r>
    </w:p>
    <w:p w14:paraId="5E42BAAC" w14:textId="77777777" w:rsidR="00FD7396" w:rsidRPr="00D942E8" w:rsidRDefault="00FD7396">
      <w:pPr>
        <w:spacing w:line="252" w:lineRule="auto"/>
        <w:rPr>
          <w:lang w:val="da-DK"/>
        </w:rPr>
        <w:sectPr w:rsidR="00FD7396" w:rsidRPr="00D942E8">
          <w:pgSz w:w="11910" w:h="16840"/>
          <w:pgMar w:top="1580" w:right="1020" w:bottom="960" w:left="1020" w:header="0" w:footer="777" w:gutter="0"/>
          <w:cols w:space="708"/>
        </w:sectPr>
      </w:pPr>
    </w:p>
    <w:p w14:paraId="41003F2D" w14:textId="77777777" w:rsidR="00FD7396" w:rsidRPr="00D942E8" w:rsidRDefault="00534C3F">
      <w:pPr>
        <w:pStyle w:val="Overskrift1"/>
        <w:spacing w:before="120"/>
        <w:rPr>
          <w:lang w:val="da-DK"/>
        </w:rPr>
      </w:pPr>
      <w:r w:rsidRPr="00D942E8">
        <w:rPr>
          <w:lang w:val="da-DK"/>
        </w:rPr>
        <w:lastRenderedPageBreak/>
        <w:t>Kapitel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5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ledelse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administration</w:t>
      </w:r>
    </w:p>
    <w:p w14:paraId="418465AF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0F3DB73B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06344911">
          <v:rect id="docshape6" o:spid="_x0000_s2052" style="position:absolute;margin-left:56.65pt;margin-top:11.45pt;width:481.9pt;height:.7pt;z-index:-15726592;mso-wrap-distance-left:0;mso-wrap-distance-right:0;mso-position-horizontal-relative:page" fillcolor="#7e7e7e" stroked="f">
            <w10:wrap type="topAndBottom" anchorx="page"/>
          </v:rect>
        </w:pict>
      </w:r>
    </w:p>
    <w:p w14:paraId="4DAAFEF1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34033958" w14:textId="77777777" w:rsidR="00FD7396" w:rsidRPr="00D942E8" w:rsidRDefault="00534C3F">
      <w:pPr>
        <w:pStyle w:val="Brdtekst"/>
        <w:spacing w:before="101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>13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>Stk.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>1</w:t>
      </w:r>
      <w:r w:rsidRPr="00D942E8">
        <w:rPr>
          <w:b/>
          <w:spacing w:val="-5"/>
          <w:lang w:val="da-DK"/>
        </w:rPr>
        <w:t xml:space="preserve"> </w:t>
      </w:r>
      <w:r w:rsidRPr="00D942E8">
        <w:rPr>
          <w:lang w:val="da-DK"/>
        </w:rPr>
        <w:t>Generalforsamlingen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grundejerforeningens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højeste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myndighed.</w:t>
      </w:r>
    </w:p>
    <w:p w14:paraId="7ABBBDFB" w14:textId="77777777" w:rsidR="00FD7396" w:rsidRPr="00D942E8" w:rsidRDefault="00FD7396">
      <w:pPr>
        <w:pStyle w:val="Brdtekst"/>
        <w:rPr>
          <w:sz w:val="21"/>
          <w:lang w:val="da-DK"/>
        </w:rPr>
      </w:pPr>
    </w:p>
    <w:p w14:paraId="0F743E4C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7986A3AD" w14:textId="77777777" w:rsidR="00FD7396" w:rsidRPr="00D942E8" w:rsidRDefault="00534C3F">
      <w:pPr>
        <w:pStyle w:val="Brdtekst"/>
        <w:spacing w:line="254" w:lineRule="auto"/>
        <w:ind w:left="112"/>
        <w:rPr>
          <w:lang w:val="da-DK"/>
        </w:rPr>
      </w:pPr>
      <w:r w:rsidRPr="00D942E8">
        <w:rPr>
          <w:lang w:val="da-DK"/>
        </w:rPr>
        <w:t>Medlemmer af ejerens husstand, lejere og andre brugere af ejendomme inden for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grundejerforeningens område har ret til at overvære generalforsamlingen, medmindre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generalforsamlingen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beslutter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andet.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Det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samme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gælder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repræsentanter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Kommunen.</w:t>
      </w:r>
    </w:p>
    <w:p w14:paraId="3D421B49" w14:textId="77777777" w:rsidR="00FD7396" w:rsidRPr="00D942E8" w:rsidRDefault="00FD7396">
      <w:pPr>
        <w:pStyle w:val="Brdtekst"/>
        <w:spacing w:before="6"/>
        <w:rPr>
          <w:lang w:val="da-DK"/>
        </w:rPr>
      </w:pPr>
    </w:p>
    <w:p w14:paraId="2C1D87AD" w14:textId="77777777" w:rsidR="00FD7396" w:rsidRPr="00D942E8" w:rsidRDefault="00534C3F">
      <w:pPr>
        <w:pStyle w:val="Brdtekst"/>
        <w:spacing w:before="1"/>
        <w:ind w:left="112"/>
        <w:rPr>
          <w:lang w:val="da-DK"/>
        </w:rPr>
      </w:pPr>
      <w:r w:rsidRPr="00D942E8">
        <w:rPr>
          <w:b/>
          <w:lang w:val="da-DK"/>
        </w:rPr>
        <w:t>§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b/>
          <w:lang w:val="da-DK"/>
        </w:rPr>
        <w:t>14</w:t>
      </w:r>
      <w:r w:rsidRPr="00D942E8">
        <w:rPr>
          <w:b/>
          <w:spacing w:val="-1"/>
          <w:lang w:val="da-DK"/>
        </w:rPr>
        <w:t xml:space="preserve"> </w:t>
      </w:r>
      <w:r w:rsidRPr="00D942E8">
        <w:rPr>
          <w:b/>
          <w:lang w:val="da-DK"/>
        </w:rPr>
        <w:t>Stk.</w:t>
      </w:r>
      <w:r w:rsidRPr="00D942E8">
        <w:rPr>
          <w:b/>
          <w:spacing w:val="-1"/>
          <w:lang w:val="da-DK"/>
        </w:rPr>
        <w:t xml:space="preserve"> </w:t>
      </w:r>
      <w:r w:rsidRPr="00D942E8">
        <w:rPr>
          <w:b/>
          <w:lang w:val="da-DK"/>
        </w:rPr>
        <w:t xml:space="preserve">1 </w:t>
      </w:r>
      <w:r w:rsidRPr="00D942E8">
        <w:rPr>
          <w:lang w:val="da-DK"/>
        </w:rPr>
        <w:t>Ordinær generalforsamling afholdes hvert år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6"/>
          <w:lang w:val="da-DK"/>
        </w:rPr>
        <w:t xml:space="preserve"> </w:t>
      </w:r>
      <w:r w:rsidRPr="00D942E8">
        <w:rPr>
          <w:lang w:val="da-DK"/>
        </w:rPr>
        <w:t>XX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måned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Hjørring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Kommune.</w:t>
      </w:r>
    </w:p>
    <w:p w14:paraId="03EACE9E" w14:textId="77777777" w:rsidR="00FD7396" w:rsidRPr="00D942E8" w:rsidRDefault="00FD7396">
      <w:pPr>
        <w:pStyle w:val="Brdtekst"/>
        <w:spacing w:before="10"/>
        <w:rPr>
          <w:sz w:val="21"/>
          <w:lang w:val="da-DK"/>
        </w:rPr>
      </w:pPr>
    </w:p>
    <w:p w14:paraId="620543E9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7F0B2A8A" w14:textId="77777777" w:rsidR="00FD7396" w:rsidRPr="00D942E8" w:rsidRDefault="00534C3F">
      <w:pPr>
        <w:pStyle w:val="Brdtekst"/>
        <w:spacing w:line="252" w:lineRule="auto"/>
        <w:ind w:left="112" w:right="980"/>
        <w:rPr>
          <w:lang w:val="da-DK"/>
        </w:rPr>
      </w:pPr>
      <w:r w:rsidRPr="00D942E8">
        <w:rPr>
          <w:lang w:val="da-DK"/>
        </w:rPr>
        <w:t>Generalforsamlingen indkaldes af bestyrelsen med mindst 14 dages varsel ved skriftlig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meddelelse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hvert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enkelt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medlem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den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medlemsprotokollen anførte adresse.</w:t>
      </w:r>
    </w:p>
    <w:p w14:paraId="6A6BFBB9" w14:textId="77777777" w:rsidR="00FD7396" w:rsidRPr="00D942E8" w:rsidRDefault="00FD7396">
      <w:pPr>
        <w:pStyle w:val="Brdtekst"/>
        <w:spacing w:before="3"/>
        <w:rPr>
          <w:sz w:val="21"/>
          <w:lang w:val="da-DK"/>
        </w:rPr>
      </w:pPr>
    </w:p>
    <w:p w14:paraId="4BA4D155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0CFF7DA7" w14:textId="77777777" w:rsidR="00FD7396" w:rsidRPr="00D942E8" w:rsidRDefault="00534C3F">
      <w:pPr>
        <w:pStyle w:val="Brdtekst"/>
        <w:spacing w:line="252" w:lineRule="auto"/>
        <w:ind w:left="112" w:right="454"/>
        <w:rPr>
          <w:lang w:val="da-DK"/>
        </w:rPr>
      </w:pPr>
      <w:r w:rsidRPr="00D942E8">
        <w:rPr>
          <w:lang w:val="da-DK"/>
        </w:rPr>
        <w:t>Dagsordenen, der fastsættes af bestyrelsen, skal følge med indkaldelsen til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generalforsamlingen. Det samme gælder det underskrevne og reviderede årsregnskab samt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forslag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budget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indeværende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regnskabsår.</w:t>
      </w:r>
    </w:p>
    <w:p w14:paraId="408425FE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28B24F33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5B952DC5" w14:textId="77777777" w:rsidR="00FD7396" w:rsidRPr="00D942E8" w:rsidRDefault="00534C3F">
      <w:pPr>
        <w:pStyle w:val="Brdtekst"/>
        <w:spacing w:line="256" w:lineRule="auto"/>
        <w:ind w:left="112" w:right="192"/>
        <w:rPr>
          <w:lang w:val="da-DK"/>
        </w:rPr>
      </w:pPr>
      <w:r w:rsidRPr="00D942E8">
        <w:rPr>
          <w:lang w:val="da-DK"/>
        </w:rPr>
        <w:t>Forslag, der af medlemmerne ønskes behandlet på den ordinære generalforsamling, skal være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bestyrelsen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hænde senest 8 dage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før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afholdes.</w:t>
      </w:r>
    </w:p>
    <w:p w14:paraId="0509BB08" w14:textId="77777777" w:rsidR="00FD7396" w:rsidRPr="00D942E8" w:rsidRDefault="00FD7396">
      <w:pPr>
        <w:pStyle w:val="Brdtekst"/>
        <w:spacing w:before="5"/>
        <w:rPr>
          <w:lang w:val="da-DK"/>
        </w:rPr>
      </w:pPr>
    </w:p>
    <w:p w14:paraId="6158DAED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5</w:t>
      </w:r>
    </w:p>
    <w:p w14:paraId="28D398B4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Spørgsmål,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ikke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 optaget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på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dagsordenen,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kan ikke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sættes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under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afstemning.</w:t>
      </w:r>
    </w:p>
    <w:p w14:paraId="58960CBA" w14:textId="77777777" w:rsidR="00FD7396" w:rsidRPr="00D942E8" w:rsidRDefault="00FD7396">
      <w:pPr>
        <w:pStyle w:val="Brdtekst"/>
        <w:rPr>
          <w:sz w:val="21"/>
          <w:lang w:val="da-DK"/>
        </w:rPr>
      </w:pPr>
    </w:p>
    <w:p w14:paraId="0F732586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6</w:t>
      </w:r>
    </w:p>
    <w:p w14:paraId="4F733303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På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den ordinære generalforsamling skal følgende punkter behandles:</w:t>
      </w:r>
    </w:p>
    <w:p w14:paraId="1178CFD0" w14:textId="77777777" w:rsidR="00FD7396" w:rsidRPr="00D942E8" w:rsidRDefault="00FD7396">
      <w:pPr>
        <w:pStyle w:val="Brdtekst"/>
        <w:spacing w:before="3"/>
        <w:rPr>
          <w:sz w:val="22"/>
          <w:lang w:val="da-DK"/>
        </w:rPr>
      </w:pPr>
    </w:p>
    <w:p w14:paraId="62C90A3E" w14:textId="77777777" w:rsidR="00FD7396" w:rsidRDefault="00534C3F">
      <w:pPr>
        <w:pStyle w:val="Listeafsnit"/>
        <w:numPr>
          <w:ilvl w:val="0"/>
          <w:numId w:val="1"/>
        </w:numPr>
        <w:tabs>
          <w:tab w:val="left" w:pos="385"/>
        </w:tabs>
        <w:spacing w:before="0"/>
        <w:ind w:hanging="273"/>
        <w:rPr>
          <w:sz w:val="20"/>
        </w:rPr>
      </w:pPr>
      <w:r>
        <w:rPr>
          <w:sz w:val="20"/>
        </w:rPr>
        <w:t>Valg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2"/>
          <w:sz w:val="20"/>
        </w:rPr>
        <w:t xml:space="preserve"> </w:t>
      </w:r>
      <w:r>
        <w:rPr>
          <w:sz w:val="20"/>
        </w:rPr>
        <w:t>dirigent.</w:t>
      </w:r>
    </w:p>
    <w:p w14:paraId="559AE8C1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5"/>
        </w:tabs>
        <w:spacing w:before="12"/>
        <w:ind w:hanging="273"/>
        <w:rPr>
          <w:sz w:val="20"/>
          <w:lang w:val="da-DK"/>
        </w:rPr>
      </w:pPr>
      <w:r w:rsidRPr="00D942E8">
        <w:rPr>
          <w:sz w:val="20"/>
          <w:lang w:val="da-DK"/>
        </w:rPr>
        <w:t>Bestyrelsens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beretning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om det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forløbne år.</w:t>
      </w:r>
    </w:p>
    <w:p w14:paraId="32E01419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5"/>
        </w:tabs>
        <w:ind w:hanging="273"/>
        <w:rPr>
          <w:sz w:val="20"/>
          <w:lang w:val="da-DK"/>
        </w:rPr>
      </w:pPr>
      <w:r w:rsidRPr="00D942E8">
        <w:rPr>
          <w:sz w:val="20"/>
          <w:lang w:val="da-DK"/>
        </w:rPr>
        <w:t>Aflæggelse</w:t>
      </w:r>
      <w:r w:rsidRPr="00D942E8">
        <w:rPr>
          <w:spacing w:val="-3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regnskab,</w:t>
      </w:r>
      <w:r w:rsidRPr="00D942E8">
        <w:rPr>
          <w:spacing w:val="-3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underskrevet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3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revisor</w:t>
      </w:r>
      <w:r w:rsidRPr="00D942E8">
        <w:rPr>
          <w:spacing w:val="-3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og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bestyrelsen.</w:t>
      </w:r>
    </w:p>
    <w:p w14:paraId="596FD0B5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4"/>
        </w:tabs>
        <w:ind w:left="383"/>
        <w:rPr>
          <w:sz w:val="20"/>
          <w:lang w:val="da-DK"/>
        </w:rPr>
      </w:pPr>
      <w:r w:rsidRPr="00D942E8">
        <w:rPr>
          <w:sz w:val="20"/>
          <w:lang w:val="da-DK"/>
        </w:rPr>
        <w:t>Rettidigt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indkomne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forslag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fra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medlemmerne.</w:t>
      </w:r>
    </w:p>
    <w:p w14:paraId="31A6907D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8"/>
        </w:tabs>
        <w:spacing w:before="12"/>
        <w:ind w:left="387" w:hanging="276"/>
        <w:rPr>
          <w:sz w:val="20"/>
          <w:lang w:val="da-DK"/>
        </w:rPr>
      </w:pPr>
      <w:r w:rsidRPr="00D942E8">
        <w:rPr>
          <w:sz w:val="20"/>
          <w:lang w:val="da-DK"/>
        </w:rPr>
        <w:t>Vedtagelse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budget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og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fastsættelse</w:t>
      </w:r>
      <w:r w:rsidRPr="00D942E8">
        <w:rPr>
          <w:spacing w:val="-2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8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bidrag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og evt. indskud.</w:t>
      </w:r>
    </w:p>
    <w:p w14:paraId="5E01D1FE" w14:textId="77777777" w:rsidR="00FD7396" w:rsidRDefault="00534C3F">
      <w:pPr>
        <w:pStyle w:val="Listeafsnit"/>
        <w:numPr>
          <w:ilvl w:val="0"/>
          <w:numId w:val="1"/>
        </w:numPr>
        <w:tabs>
          <w:tab w:val="left" w:pos="385"/>
        </w:tabs>
        <w:ind w:hanging="273"/>
        <w:rPr>
          <w:sz w:val="20"/>
        </w:rPr>
      </w:pPr>
      <w:r>
        <w:rPr>
          <w:sz w:val="20"/>
        </w:rPr>
        <w:t>Valg af</w:t>
      </w:r>
      <w:r>
        <w:rPr>
          <w:spacing w:val="-1"/>
          <w:sz w:val="20"/>
        </w:rPr>
        <w:t xml:space="preserve"> </w:t>
      </w:r>
      <w:r>
        <w:rPr>
          <w:sz w:val="20"/>
        </w:rPr>
        <w:t>formand.</w:t>
      </w:r>
    </w:p>
    <w:p w14:paraId="06E1DB2A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5"/>
        </w:tabs>
        <w:ind w:hanging="273"/>
        <w:rPr>
          <w:sz w:val="20"/>
          <w:lang w:val="da-DK"/>
        </w:rPr>
      </w:pPr>
      <w:r w:rsidRPr="00D942E8">
        <w:rPr>
          <w:sz w:val="20"/>
          <w:lang w:val="da-DK"/>
        </w:rPr>
        <w:t>valg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bestyrelsesmedlemmer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samt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suppleanter.</w:t>
      </w:r>
    </w:p>
    <w:p w14:paraId="21A17E3A" w14:textId="77777777" w:rsidR="00FD7396" w:rsidRPr="00D942E8" w:rsidRDefault="00534C3F">
      <w:pPr>
        <w:pStyle w:val="Listeafsnit"/>
        <w:numPr>
          <w:ilvl w:val="0"/>
          <w:numId w:val="1"/>
        </w:numPr>
        <w:tabs>
          <w:tab w:val="left" w:pos="387"/>
        </w:tabs>
        <w:spacing w:before="12"/>
        <w:ind w:left="386" w:hanging="275"/>
        <w:rPr>
          <w:sz w:val="20"/>
          <w:lang w:val="da-DK"/>
        </w:rPr>
      </w:pPr>
      <w:r w:rsidRPr="00D942E8">
        <w:rPr>
          <w:sz w:val="20"/>
          <w:lang w:val="da-DK"/>
        </w:rPr>
        <w:t>Valg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revisor</w:t>
      </w:r>
      <w:r w:rsidRPr="00D942E8">
        <w:rPr>
          <w:spacing w:val="-3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og</w:t>
      </w:r>
      <w:r w:rsidRPr="00D942E8">
        <w:rPr>
          <w:spacing w:val="-4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revisorsuppleant.</w:t>
      </w:r>
    </w:p>
    <w:p w14:paraId="4B7431BD" w14:textId="77777777" w:rsidR="00FD7396" w:rsidRDefault="00534C3F">
      <w:pPr>
        <w:pStyle w:val="Listeafsnit"/>
        <w:numPr>
          <w:ilvl w:val="0"/>
          <w:numId w:val="1"/>
        </w:numPr>
        <w:tabs>
          <w:tab w:val="left" w:pos="385"/>
        </w:tabs>
        <w:spacing w:before="16"/>
        <w:ind w:hanging="273"/>
        <w:rPr>
          <w:sz w:val="20"/>
        </w:rPr>
      </w:pPr>
      <w:r w:rsidRPr="00D942E8">
        <w:rPr>
          <w:sz w:val="20"/>
          <w:lang w:val="da-DK"/>
        </w:rPr>
        <w:t>Evt.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valg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af</w:t>
      </w:r>
      <w:r w:rsidRPr="00D942E8">
        <w:rPr>
          <w:spacing w:val="-1"/>
          <w:sz w:val="20"/>
          <w:lang w:val="da-DK"/>
        </w:rPr>
        <w:t xml:space="preserve"> </w:t>
      </w:r>
      <w:r w:rsidRPr="00D942E8">
        <w:rPr>
          <w:sz w:val="20"/>
          <w:lang w:val="da-DK"/>
        </w:rPr>
        <w:t>administrator, jf.</w:t>
      </w:r>
      <w:r w:rsidRPr="00D942E8">
        <w:rPr>
          <w:spacing w:val="-1"/>
          <w:sz w:val="20"/>
          <w:lang w:val="da-DK"/>
        </w:rPr>
        <w:t xml:space="preserve"> </w:t>
      </w:r>
      <w:r>
        <w:rPr>
          <w:sz w:val="20"/>
        </w:rPr>
        <w:t>§19,</w:t>
      </w:r>
      <w:r>
        <w:rPr>
          <w:spacing w:val="-1"/>
          <w:sz w:val="20"/>
        </w:rPr>
        <w:t xml:space="preserve"> </w:t>
      </w:r>
      <w:r>
        <w:rPr>
          <w:sz w:val="20"/>
        </w:rPr>
        <w:t>stk. 2.</w:t>
      </w:r>
    </w:p>
    <w:p w14:paraId="43A5021E" w14:textId="77777777" w:rsidR="00FD7396" w:rsidRDefault="00534C3F">
      <w:pPr>
        <w:pStyle w:val="Listeafsnit"/>
        <w:numPr>
          <w:ilvl w:val="0"/>
          <w:numId w:val="1"/>
        </w:numPr>
        <w:tabs>
          <w:tab w:val="left" w:pos="512"/>
        </w:tabs>
        <w:ind w:left="511" w:hanging="400"/>
        <w:rPr>
          <w:sz w:val="20"/>
        </w:rPr>
      </w:pPr>
      <w:r>
        <w:rPr>
          <w:sz w:val="20"/>
        </w:rPr>
        <w:t>Eventuelt.</w:t>
      </w:r>
    </w:p>
    <w:p w14:paraId="2C4F064D" w14:textId="77777777" w:rsidR="00FD7396" w:rsidRDefault="00FD7396">
      <w:pPr>
        <w:pStyle w:val="Brdtekst"/>
        <w:rPr>
          <w:sz w:val="21"/>
        </w:rPr>
      </w:pPr>
    </w:p>
    <w:p w14:paraId="6EB183CC" w14:textId="77777777" w:rsidR="00FD7396" w:rsidRPr="00D942E8" w:rsidRDefault="00534C3F">
      <w:pPr>
        <w:pStyle w:val="Brdtekst"/>
        <w:spacing w:before="0"/>
        <w:ind w:left="112"/>
        <w:rPr>
          <w:lang w:val="da-DK"/>
        </w:rPr>
      </w:pPr>
      <w:r w:rsidRPr="00D942E8">
        <w:rPr>
          <w:lang w:val="da-DK"/>
        </w:rPr>
        <w:t>Under "eventuelt" kan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der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ikke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sættes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forslag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under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afstemning.</w:t>
      </w:r>
    </w:p>
    <w:p w14:paraId="2B1A226B" w14:textId="77777777" w:rsidR="00FD7396" w:rsidRPr="00D942E8" w:rsidRDefault="00FD7396">
      <w:pPr>
        <w:pStyle w:val="Brdtekst"/>
        <w:spacing w:before="10"/>
        <w:rPr>
          <w:sz w:val="21"/>
          <w:lang w:val="da-DK"/>
        </w:rPr>
      </w:pPr>
    </w:p>
    <w:p w14:paraId="24A73FB6" w14:textId="77777777" w:rsidR="00FD7396" w:rsidRPr="00D942E8" w:rsidRDefault="00534C3F">
      <w:pPr>
        <w:pStyle w:val="Brdtekst"/>
        <w:spacing w:before="0" w:line="252" w:lineRule="auto"/>
        <w:ind w:left="112" w:right="234"/>
        <w:rPr>
          <w:lang w:val="da-DK"/>
        </w:rPr>
      </w:pPr>
      <w:r w:rsidRPr="00D942E8">
        <w:rPr>
          <w:b/>
          <w:lang w:val="da-DK"/>
        </w:rPr>
        <w:t xml:space="preserve">§ 15 Stk. 1 </w:t>
      </w:r>
      <w:r w:rsidRPr="00D942E8">
        <w:rPr>
          <w:lang w:val="da-DK"/>
        </w:rPr>
        <w:t>Ekstraordinær generalforsamling, der indkaldes på samme måde og med samme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varsel som den ordinære, afholdes, når bestyrelsen finder det nødvendigt, eller efter skriftlig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begæring herom til bestyrelsen af mindst ¼ af foreningens medlemmer, der ikke er i restance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til foreningen. I begæringen skal dagsordenen for den ekstraordinære generalforsamling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angives.</w:t>
      </w:r>
    </w:p>
    <w:p w14:paraId="3F43DE9E" w14:textId="77777777" w:rsidR="00FD7396" w:rsidRPr="00D942E8" w:rsidRDefault="00FD7396">
      <w:pPr>
        <w:spacing w:line="252" w:lineRule="auto"/>
        <w:rPr>
          <w:lang w:val="da-DK"/>
        </w:rPr>
        <w:sectPr w:rsidR="00FD7396" w:rsidRPr="00D942E8">
          <w:pgSz w:w="11910" w:h="16840"/>
          <w:pgMar w:top="1580" w:right="1020" w:bottom="960" w:left="1020" w:header="0" w:footer="777" w:gutter="0"/>
          <w:cols w:space="708"/>
        </w:sectPr>
      </w:pPr>
    </w:p>
    <w:p w14:paraId="29C02167" w14:textId="77777777" w:rsidR="00FD7396" w:rsidRPr="00D942E8" w:rsidRDefault="00534C3F">
      <w:pPr>
        <w:pStyle w:val="Overskrift1"/>
        <w:spacing w:before="120"/>
        <w:rPr>
          <w:lang w:val="da-DK"/>
        </w:rPr>
      </w:pPr>
      <w:r w:rsidRPr="00D942E8">
        <w:rPr>
          <w:lang w:val="da-DK"/>
        </w:rPr>
        <w:lastRenderedPageBreak/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4ACE2344" w14:textId="77777777" w:rsidR="00FD7396" w:rsidRPr="00D942E8" w:rsidRDefault="00534C3F">
      <w:pPr>
        <w:pStyle w:val="Brdtekst"/>
        <w:spacing w:before="16" w:line="252" w:lineRule="auto"/>
        <w:ind w:left="112" w:right="132"/>
        <w:rPr>
          <w:lang w:val="da-DK"/>
        </w:rPr>
      </w:pPr>
      <w:r w:rsidRPr="00D942E8">
        <w:rPr>
          <w:lang w:val="da-DK"/>
        </w:rPr>
        <w:t>Når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begæring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om</w:t>
      </w:r>
      <w:r w:rsidRPr="00D942E8">
        <w:rPr>
          <w:spacing w:val="6"/>
          <w:lang w:val="da-DK"/>
        </w:rPr>
        <w:t xml:space="preserve"> </w:t>
      </w:r>
      <w:r w:rsidRPr="00D942E8">
        <w:rPr>
          <w:lang w:val="da-DK"/>
        </w:rPr>
        <w:t>afholdelse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6"/>
          <w:lang w:val="da-DK"/>
        </w:rPr>
        <w:t xml:space="preserve"> </w:t>
      </w:r>
      <w:r w:rsidRPr="00D942E8">
        <w:rPr>
          <w:lang w:val="da-DK"/>
        </w:rPr>
        <w:t>ekstraordinær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generalforsamling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6"/>
          <w:lang w:val="da-DK"/>
        </w:rPr>
        <w:t xml:space="preserve"> </w:t>
      </w:r>
      <w:r w:rsidRPr="00D942E8">
        <w:rPr>
          <w:lang w:val="da-DK"/>
        </w:rPr>
        <w:t>indgivet</w:t>
      </w:r>
      <w:r w:rsidRPr="00D942E8">
        <w:rPr>
          <w:spacing w:val="5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6"/>
          <w:lang w:val="da-DK"/>
        </w:rPr>
        <w:t xml:space="preserve"> </w:t>
      </w:r>
      <w:r w:rsidRPr="00D942E8">
        <w:rPr>
          <w:lang w:val="da-DK"/>
        </w:rPr>
        <w:t>bestyrelsen,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skal generalforsamlingen afholdes inden 6 uger efter dennes modtagelse, idet juli og december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måned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dog ikke medregnes.</w:t>
      </w:r>
    </w:p>
    <w:p w14:paraId="612BC00B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667345C1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6F47DC32" w14:textId="77777777" w:rsidR="00FD7396" w:rsidRPr="00D942E8" w:rsidRDefault="00534C3F">
      <w:pPr>
        <w:pStyle w:val="Brdtekst"/>
        <w:spacing w:before="12" w:line="252" w:lineRule="auto"/>
        <w:ind w:left="112" w:right="418"/>
        <w:rPr>
          <w:lang w:val="da-DK"/>
        </w:rPr>
      </w:pPr>
      <w:r w:rsidRPr="00D942E8">
        <w:rPr>
          <w:lang w:val="da-DK"/>
        </w:rPr>
        <w:t>Hvis ikke mindst ¾ af de medlemmer, der har ønsket den ekstraordinære generalforsamling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indkaldt, er til stede på generalforsamlingen, kan dagsordenen nægtes behandlet af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generalforsamlingen.</w:t>
      </w:r>
    </w:p>
    <w:p w14:paraId="32D75743" w14:textId="77777777" w:rsidR="00FD7396" w:rsidRPr="00D942E8" w:rsidRDefault="00FD7396">
      <w:pPr>
        <w:pStyle w:val="Brdtekst"/>
        <w:spacing w:before="1"/>
        <w:rPr>
          <w:sz w:val="21"/>
          <w:lang w:val="da-DK"/>
        </w:rPr>
      </w:pPr>
    </w:p>
    <w:p w14:paraId="0A3B6ACD" w14:textId="77777777" w:rsidR="00FD7396" w:rsidRPr="00D942E8" w:rsidRDefault="00534C3F">
      <w:pPr>
        <w:pStyle w:val="Brdtekst"/>
        <w:spacing w:before="0" w:line="252" w:lineRule="auto"/>
        <w:ind w:left="112" w:right="420"/>
        <w:rPr>
          <w:lang w:val="da-DK"/>
        </w:rPr>
      </w:pPr>
      <w:r w:rsidRPr="00D942E8">
        <w:rPr>
          <w:b/>
          <w:lang w:val="da-DK"/>
        </w:rPr>
        <w:t xml:space="preserve">§ 16 Stk. 1 </w:t>
      </w:r>
      <w:r w:rsidRPr="00D942E8">
        <w:rPr>
          <w:lang w:val="da-DK"/>
        </w:rPr>
        <w:t>Generalforsamlingen vælger en dirigent, der på generalforsamlingen afgør alle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tvivlsspørgsmål vedrørende sagens behandlingsmåde og stemmeafgivningen. Dirigenten må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ikke være medlem af bestyrelsen, suppleant, kasserer, revisor eller revisorsuppleant for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foreningen.</w:t>
      </w:r>
    </w:p>
    <w:p w14:paraId="247CFC90" w14:textId="77777777" w:rsidR="00FD7396" w:rsidRPr="00D942E8" w:rsidRDefault="00FD7396">
      <w:pPr>
        <w:pStyle w:val="Brdtekst"/>
        <w:spacing w:before="8"/>
        <w:rPr>
          <w:lang w:val="da-DK"/>
        </w:rPr>
      </w:pPr>
    </w:p>
    <w:p w14:paraId="69F1DBBA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7E877058" w14:textId="77777777" w:rsidR="00FD7396" w:rsidRPr="00D942E8" w:rsidRDefault="00534C3F">
      <w:pPr>
        <w:pStyle w:val="Brdtekst"/>
        <w:spacing w:line="256" w:lineRule="auto"/>
        <w:ind w:left="112" w:right="571"/>
        <w:rPr>
          <w:lang w:val="da-DK"/>
        </w:rPr>
      </w:pPr>
      <w:r w:rsidRPr="00D942E8">
        <w:rPr>
          <w:lang w:val="da-DK"/>
        </w:rPr>
        <w:t>Afstemningen sker ved håndsoprækning, medmindre der foreligger anmodning om skriftlig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afstemning.</w:t>
      </w:r>
    </w:p>
    <w:p w14:paraId="2CEDD0E3" w14:textId="77777777" w:rsidR="00FD7396" w:rsidRPr="00D942E8" w:rsidRDefault="00FD7396">
      <w:pPr>
        <w:pStyle w:val="Brdtekst"/>
        <w:spacing w:before="5"/>
        <w:rPr>
          <w:lang w:val="da-DK"/>
        </w:rPr>
      </w:pPr>
    </w:p>
    <w:p w14:paraId="3A73641D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77D48998" w14:textId="77777777" w:rsidR="00FD7396" w:rsidRPr="00D942E8" w:rsidRDefault="00534C3F">
      <w:pPr>
        <w:pStyle w:val="Brdtekst"/>
        <w:spacing w:before="12" w:line="252" w:lineRule="auto"/>
        <w:ind w:left="112" w:right="137"/>
        <w:rPr>
          <w:lang w:val="da-DK"/>
        </w:rPr>
      </w:pPr>
      <w:r w:rsidRPr="00D942E8">
        <w:rPr>
          <w:lang w:val="da-DK"/>
        </w:rPr>
        <w:t>Stemmeafgivningen kan ske ved skriftlig fuldmagt til et andet medlem eller et medlem af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vedkommendes husstand. Intet medlem kan dog afgive stemme i henhold til mere end to fuld-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magter.</w:t>
      </w:r>
    </w:p>
    <w:p w14:paraId="2FAF7CFD" w14:textId="77777777" w:rsidR="00FD7396" w:rsidRPr="00D942E8" w:rsidRDefault="00FD7396">
      <w:pPr>
        <w:pStyle w:val="Brdtekst"/>
        <w:spacing w:before="8"/>
        <w:rPr>
          <w:lang w:val="da-DK"/>
        </w:rPr>
      </w:pPr>
    </w:p>
    <w:p w14:paraId="7A5AB79E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05433412" w14:textId="77777777" w:rsidR="00FD7396" w:rsidRPr="00D942E8" w:rsidRDefault="00534C3F">
      <w:pPr>
        <w:pStyle w:val="Brdtekst"/>
        <w:spacing w:before="17" w:line="252" w:lineRule="auto"/>
        <w:ind w:left="112" w:right="174"/>
        <w:rPr>
          <w:lang w:val="da-DK"/>
        </w:rPr>
      </w:pPr>
      <w:r w:rsidRPr="00D942E8">
        <w:rPr>
          <w:lang w:val="da-DK"/>
        </w:rPr>
        <w:t>Beslutninger på generalforsamlingen træffes ved simpelt flertal, medmindre vedtægten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bestemmer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andet.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Ved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stemmelighed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forkastes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forslaget.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Blanke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stemmer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medregnes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ikke.</w:t>
      </w:r>
    </w:p>
    <w:p w14:paraId="7E3139D4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4184690F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5</w:t>
      </w:r>
    </w:p>
    <w:p w14:paraId="0FBF45C9" w14:textId="77777777" w:rsidR="00FD7396" w:rsidRPr="00D942E8" w:rsidRDefault="00534C3F">
      <w:pPr>
        <w:pStyle w:val="Brdtekst"/>
        <w:spacing w:before="12" w:line="252" w:lineRule="auto"/>
        <w:ind w:left="112" w:right="174"/>
        <w:rPr>
          <w:lang w:val="da-DK"/>
        </w:rPr>
      </w:pPr>
      <w:r w:rsidRPr="00D942E8">
        <w:rPr>
          <w:lang w:val="da-DK"/>
        </w:rPr>
        <w:t>Over det på generalforsamlingen passerede skal der udarbejdes et referat, der underskrives af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dirigenten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formanden, hvorefter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har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fuld beviskraft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enhver henseende.</w:t>
      </w:r>
    </w:p>
    <w:p w14:paraId="37E4E19F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62B0740A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6</w:t>
      </w:r>
    </w:p>
    <w:p w14:paraId="26609753" w14:textId="77777777" w:rsidR="00FD7396" w:rsidRPr="00D942E8" w:rsidRDefault="00534C3F">
      <w:pPr>
        <w:pStyle w:val="Brdtekst"/>
        <w:spacing w:before="16" w:line="252" w:lineRule="auto"/>
        <w:ind w:left="112" w:right="416"/>
        <w:rPr>
          <w:lang w:val="da-DK"/>
        </w:rPr>
      </w:pPr>
      <w:r w:rsidRPr="00D942E8">
        <w:rPr>
          <w:lang w:val="da-DK"/>
        </w:rPr>
        <w:t>Senest en måned efter generalforsamlingens afholdelse udsendes referatet af bestyrelsen til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hvert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enkelt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medlem.</w:t>
      </w:r>
    </w:p>
    <w:p w14:paraId="629A1002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4B651A28" w14:textId="77777777" w:rsidR="00FD7396" w:rsidRPr="00D942E8" w:rsidRDefault="00534C3F">
      <w:pPr>
        <w:pStyle w:val="Brdtekst"/>
        <w:spacing w:before="0" w:line="252" w:lineRule="auto"/>
        <w:ind w:left="112" w:right="423"/>
        <w:rPr>
          <w:lang w:val="da-DK"/>
        </w:rPr>
      </w:pPr>
      <w:r w:rsidRPr="00D942E8">
        <w:rPr>
          <w:b/>
          <w:lang w:val="da-DK"/>
        </w:rPr>
        <w:t xml:space="preserve">§ 17 </w:t>
      </w:r>
      <w:r w:rsidRPr="00D942E8">
        <w:rPr>
          <w:lang w:val="da-DK"/>
        </w:rPr>
        <w:t>Når der på generalforsamlingen er truffet gyldig beslutning om forhold af fælles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interesse, er bestyrelsen bemyndiget til at underskrive for foreningens medlemmer i ethvert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forhold,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nødvendigt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gennemførelse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generalforsamlingens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beslutning.</w:t>
      </w:r>
    </w:p>
    <w:p w14:paraId="00A94CEC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79F8ABC9" w14:textId="77777777" w:rsidR="00FD7396" w:rsidRPr="00D942E8" w:rsidRDefault="00534C3F">
      <w:pPr>
        <w:pStyle w:val="Brdtekst"/>
        <w:spacing w:before="0" w:line="254" w:lineRule="auto"/>
        <w:ind w:left="112" w:right="342"/>
        <w:jc w:val="both"/>
        <w:rPr>
          <w:lang w:val="da-DK"/>
        </w:rPr>
      </w:pPr>
      <w:r w:rsidRPr="00D942E8">
        <w:rPr>
          <w:b/>
          <w:lang w:val="da-DK"/>
        </w:rPr>
        <w:t xml:space="preserve">§ 18 Stk. 1 </w:t>
      </w:r>
      <w:r w:rsidRPr="00D942E8">
        <w:rPr>
          <w:lang w:val="da-DK"/>
        </w:rPr>
        <w:t>Bestyrelsen består af mindst 5 medlemmer, der vælges af generalforsamlingen.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Formanden vælges direkte af generalforsamlingen, mens bestyrelsen i øvrigt konstituerer sig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selv.</w:t>
      </w:r>
    </w:p>
    <w:p w14:paraId="53E324BF" w14:textId="77777777" w:rsidR="00FD7396" w:rsidRPr="00D942E8" w:rsidRDefault="00FD7396">
      <w:pPr>
        <w:pStyle w:val="Brdtekst"/>
        <w:spacing w:before="6"/>
        <w:rPr>
          <w:lang w:val="da-DK"/>
        </w:rPr>
      </w:pPr>
    </w:p>
    <w:p w14:paraId="4C0599F7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0DF065C3" w14:textId="77777777" w:rsidR="00FD7396" w:rsidRPr="00D942E8" w:rsidRDefault="00534C3F">
      <w:pPr>
        <w:pStyle w:val="Brdtekst"/>
        <w:spacing w:before="12"/>
        <w:ind w:left="112"/>
        <w:rPr>
          <w:lang w:val="da-DK"/>
        </w:rPr>
      </w:pPr>
      <w:r w:rsidRPr="00D942E8">
        <w:rPr>
          <w:lang w:val="da-DK"/>
        </w:rPr>
        <w:t>Bestyrelsen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samt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to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suppleanter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vælges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for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år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gangen.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Genvalg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kan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finde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sted.</w:t>
      </w:r>
    </w:p>
    <w:p w14:paraId="5A7C92D3" w14:textId="77777777" w:rsidR="00FD7396" w:rsidRPr="00D942E8" w:rsidRDefault="00FD7396">
      <w:pPr>
        <w:pStyle w:val="Brdtekst"/>
        <w:spacing w:before="10"/>
        <w:rPr>
          <w:sz w:val="21"/>
          <w:lang w:val="da-DK"/>
        </w:rPr>
      </w:pPr>
    </w:p>
    <w:p w14:paraId="78199033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07BDF5C8" w14:textId="77777777" w:rsidR="00FD7396" w:rsidRPr="00D942E8" w:rsidRDefault="00534C3F">
      <w:pPr>
        <w:pStyle w:val="Brdtekst"/>
        <w:spacing w:before="12" w:line="254" w:lineRule="auto"/>
        <w:ind w:left="112" w:right="227"/>
        <w:rPr>
          <w:lang w:val="da-DK"/>
        </w:rPr>
      </w:pPr>
      <w:r w:rsidRPr="00D942E8">
        <w:rPr>
          <w:lang w:val="da-DK"/>
        </w:rPr>
        <w:t>Dersom antallet af bestyrelsesmedlemmer ved afgang i årets løb, og efter at suppleanterne 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tiltrådt, bliver mindre end 4, er bestyrelsen berettiget til at supplere sig selv blandt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grundejerforeningens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medlemmer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indtil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førstkommende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generalforsamling.</w:t>
      </w:r>
    </w:p>
    <w:p w14:paraId="1D8AB9DF" w14:textId="77777777" w:rsidR="00FD7396" w:rsidRPr="00D942E8" w:rsidRDefault="00FD7396">
      <w:pPr>
        <w:spacing w:line="254" w:lineRule="auto"/>
        <w:rPr>
          <w:lang w:val="da-DK"/>
        </w:rPr>
        <w:sectPr w:rsidR="00FD7396" w:rsidRPr="00D942E8">
          <w:pgSz w:w="11910" w:h="16840"/>
          <w:pgMar w:top="1580" w:right="1020" w:bottom="960" w:left="1020" w:header="0" w:footer="777" w:gutter="0"/>
          <w:cols w:space="708"/>
        </w:sectPr>
      </w:pPr>
    </w:p>
    <w:p w14:paraId="6E096D09" w14:textId="77777777" w:rsidR="00FD7396" w:rsidRPr="00D942E8" w:rsidRDefault="00534C3F">
      <w:pPr>
        <w:pStyle w:val="Overskrift1"/>
        <w:spacing w:before="120"/>
        <w:rPr>
          <w:lang w:val="da-DK"/>
        </w:rPr>
      </w:pPr>
      <w:r w:rsidRPr="00D942E8">
        <w:rPr>
          <w:lang w:val="da-DK"/>
        </w:rPr>
        <w:lastRenderedPageBreak/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4</w:t>
      </w:r>
    </w:p>
    <w:p w14:paraId="7AA8E7FB" w14:textId="77777777" w:rsidR="00FD7396" w:rsidRPr="00D942E8" w:rsidRDefault="00534C3F">
      <w:pPr>
        <w:pStyle w:val="Brdtekst"/>
        <w:spacing w:before="16" w:line="252" w:lineRule="auto"/>
        <w:ind w:left="112" w:right="280"/>
        <w:rPr>
          <w:lang w:val="da-DK"/>
        </w:rPr>
      </w:pPr>
      <w:r w:rsidRPr="00D942E8">
        <w:rPr>
          <w:lang w:val="da-DK"/>
        </w:rPr>
        <w:t>Når generalforsamlingen har valgt en administrator til at udføre foreningens opgaver, 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medlemmer af grundejerforeningen pligtige at modtage valg som formand og som medlem af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bestyrelsen eller som suppleanter og virke i denne funktion i mindst et år inden for hver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femårsperiode.</w:t>
      </w:r>
    </w:p>
    <w:p w14:paraId="3CD86FCF" w14:textId="77777777" w:rsidR="00FD7396" w:rsidRPr="00D942E8" w:rsidRDefault="00FD7396">
      <w:pPr>
        <w:pStyle w:val="Brdtekst"/>
        <w:spacing w:before="8"/>
        <w:rPr>
          <w:lang w:val="da-DK"/>
        </w:rPr>
      </w:pPr>
    </w:p>
    <w:p w14:paraId="56463A21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5</w:t>
      </w:r>
    </w:p>
    <w:p w14:paraId="5F30ED56" w14:textId="77777777" w:rsidR="00FD7396" w:rsidRPr="00D942E8" w:rsidRDefault="00534C3F">
      <w:pPr>
        <w:pStyle w:val="Brdtekst"/>
        <w:spacing w:before="12"/>
        <w:ind w:left="112"/>
        <w:rPr>
          <w:lang w:val="da-DK"/>
        </w:rPr>
      </w:pPr>
      <w:r w:rsidRPr="00D942E8">
        <w:rPr>
          <w:lang w:val="da-DK"/>
        </w:rPr>
        <w:t>Bestyrelseshverv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er ulønnet, medmindre generalforsamlingen bestemmer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andet.</w:t>
      </w:r>
    </w:p>
    <w:p w14:paraId="730DE4EA" w14:textId="77777777" w:rsidR="00FD7396" w:rsidRPr="00D942E8" w:rsidRDefault="00FD7396">
      <w:pPr>
        <w:pStyle w:val="Brdtekst"/>
        <w:spacing w:before="3"/>
        <w:rPr>
          <w:sz w:val="22"/>
          <w:lang w:val="da-DK"/>
        </w:rPr>
      </w:pPr>
    </w:p>
    <w:p w14:paraId="7713DBB1" w14:textId="77777777" w:rsidR="00FD7396" w:rsidRPr="00D942E8" w:rsidRDefault="00534C3F">
      <w:pPr>
        <w:pStyle w:val="Brdtekst"/>
        <w:spacing w:before="0" w:line="252" w:lineRule="auto"/>
        <w:ind w:left="112" w:right="100"/>
        <w:rPr>
          <w:lang w:val="da-DK"/>
        </w:rPr>
      </w:pPr>
      <w:r w:rsidRPr="00D942E8">
        <w:rPr>
          <w:b/>
          <w:lang w:val="da-DK"/>
        </w:rPr>
        <w:t xml:space="preserve">§ 19 Stk. 1 </w:t>
      </w:r>
      <w:r w:rsidRPr="00D942E8">
        <w:rPr>
          <w:lang w:val="da-DK"/>
        </w:rPr>
        <w:t>Bestyrelsen har den daglige ledelse af foreningens virksomhed, herunder drift og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vedligeholdelse af fællesarealer og fællesanlæg, og udøver de administrative beføjelser, som er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henlagt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foreningen.</w:t>
      </w:r>
    </w:p>
    <w:p w14:paraId="4FE00AB6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6107DA3B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054BFBC7" w14:textId="77777777" w:rsidR="00FD7396" w:rsidRPr="00D942E8" w:rsidRDefault="00534C3F">
      <w:pPr>
        <w:pStyle w:val="Brdtekst"/>
        <w:spacing w:line="252" w:lineRule="auto"/>
        <w:ind w:left="112" w:right="334"/>
        <w:rPr>
          <w:lang w:val="da-DK"/>
        </w:rPr>
      </w:pPr>
      <w:r w:rsidRPr="00D942E8">
        <w:rPr>
          <w:lang w:val="da-DK"/>
        </w:rPr>
        <w:t>Generalforsamlingen kan overdrage foreningens administrative opgaver eller dele heraf til en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af generalforsamlingen valgt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administrator.</w:t>
      </w:r>
    </w:p>
    <w:p w14:paraId="4F06BBD0" w14:textId="77777777" w:rsidR="00FD7396" w:rsidRPr="00D942E8" w:rsidRDefault="00FD7396">
      <w:pPr>
        <w:pStyle w:val="Brdtekst"/>
        <w:spacing w:before="2"/>
        <w:rPr>
          <w:sz w:val="21"/>
          <w:lang w:val="da-DK"/>
        </w:rPr>
      </w:pPr>
    </w:p>
    <w:p w14:paraId="505FEF15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0B63CE47" w14:textId="77777777" w:rsidR="00FD7396" w:rsidRPr="00D942E8" w:rsidRDefault="00534C3F">
      <w:pPr>
        <w:pStyle w:val="Brdtekst"/>
        <w:spacing w:before="12" w:line="252" w:lineRule="auto"/>
        <w:ind w:left="112" w:right="350"/>
        <w:rPr>
          <w:lang w:val="da-DK"/>
        </w:rPr>
      </w:pPr>
      <w:r w:rsidRPr="00D942E8">
        <w:rPr>
          <w:lang w:val="da-DK"/>
        </w:rPr>
        <w:t>Bestyrelsen er berettiget til at ansætte og bestemme aflønningen m.v. af medarbejdere til at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forestå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drift og vedligeholdelse af fællesanlæg m.v.</w:t>
      </w:r>
    </w:p>
    <w:p w14:paraId="0EED1E83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39B83B37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4</w:t>
      </w:r>
    </w:p>
    <w:p w14:paraId="6BC48C96" w14:textId="77777777" w:rsidR="00FD7396" w:rsidRPr="00D942E8" w:rsidRDefault="00534C3F">
      <w:pPr>
        <w:pStyle w:val="Brdtekst"/>
        <w:spacing w:before="12"/>
        <w:ind w:left="112"/>
        <w:rPr>
          <w:lang w:val="da-DK"/>
        </w:rPr>
      </w:pPr>
      <w:r w:rsidRPr="00D942E8">
        <w:rPr>
          <w:lang w:val="da-DK"/>
        </w:rPr>
        <w:t>Bestyrelsen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afholder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møde,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så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ofte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formanden eller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to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medlemmer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finder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det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nødvendigt.</w:t>
      </w:r>
    </w:p>
    <w:p w14:paraId="6E524E00" w14:textId="77777777" w:rsidR="00FD7396" w:rsidRPr="00D942E8" w:rsidRDefault="00FD7396">
      <w:pPr>
        <w:pStyle w:val="Brdtekst"/>
        <w:spacing w:before="10"/>
        <w:rPr>
          <w:sz w:val="21"/>
          <w:lang w:val="da-DK"/>
        </w:rPr>
      </w:pPr>
    </w:p>
    <w:p w14:paraId="66874B69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5</w:t>
      </w:r>
    </w:p>
    <w:p w14:paraId="6F64ED42" w14:textId="77777777" w:rsidR="00FD7396" w:rsidRPr="00D942E8" w:rsidRDefault="00534C3F">
      <w:pPr>
        <w:pStyle w:val="Brdtekst"/>
        <w:spacing w:before="16" w:line="252" w:lineRule="auto"/>
        <w:ind w:left="112" w:right="1124"/>
        <w:rPr>
          <w:lang w:val="da-DK"/>
        </w:rPr>
      </w:pPr>
      <w:r w:rsidRPr="00D942E8">
        <w:rPr>
          <w:lang w:val="da-DK"/>
        </w:rPr>
        <w:t>Over det under forhandlingerne passerede føres en protokol, der skal underskrives af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bestyrelsen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på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næstfølgende bestyrelsesmøde.</w:t>
      </w:r>
    </w:p>
    <w:p w14:paraId="0DEEEF52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225FD776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6</w:t>
      </w:r>
    </w:p>
    <w:p w14:paraId="51D985F5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Bestyrelsen er beslutningsdygtig,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når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mindst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medlemmer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giver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møde.</w:t>
      </w:r>
    </w:p>
    <w:p w14:paraId="20F4FBC5" w14:textId="77777777" w:rsidR="00FD7396" w:rsidRPr="00D942E8" w:rsidRDefault="00FD7396">
      <w:pPr>
        <w:pStyle w:val="Brdtekst"/>
        <w:rPr>
          <w:sz w:val="21"/>
          <w:lang w:val="da-DK"/>
        </w:rPr>
      </w:pPr>
    </w:p>
    <w:p w14:paraId="716B8064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7</w:t>
      </w:r>
    </w:p>
    <w:p w14:paraId="442975A3" w14:textId="77777777" w:rsidR="00FD7396" w:rsidRPr="00D942E8" w:rsidRDefault="00534C3F">
      <w:pPr>
        <w:pStyle w:val="Brdtekst"/>
        <w:spacing w:line="256" w:lineRule="auto"/>
        <w:ind w:left="112" w:right="339"/>
        <w:rPr>
          <w:lang w:val="da-DK"/>
        </w:rPr>
      </w:pPr>
      <w:r w:rsidRPr="00D942E8">
        <w:rPr>
          <w:lang w:val="da-DK"/>
        </w:rPr>
        <w:t>Bestyrelsens beslutning træffes ved stemmeflertal. I tilfælde af stemmelighed er formandens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stemme afgørende.</w:t>
      </w:r>
    </w:p>
    <w:p w14:paraId="0592CB0E" w14:textId="77777777" w:rsidR="00FD7396" w:rsidRPr="00D942E8" w:rsidRDefault="00FD7396">
      <w:pPr>
        <w:pStyle w:val="Brdtekst"/>
        <w:spacing w:before="5"/>
        <w:rPr>
          <w:lang w:val="da-DK"/>
        </w:rPr>
      </w:pPr>
    </w:p>
    <w:p w14:paraId="6B848D95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8</w:t>
      </w:r>
    </w:p>
    <w:p w14:paraId="5738817E" w14:textId="77777777" w:rsidR="00FD7396" w:rsidRPr="00D942E8" w:rsidRDefault="00534C3F">
      <w:pPr>
        <w:pStyle w:val="Brdtekst"/>
        <w:spacing w:line="252" w:lineRule="auto"/>
        <w:ind w:left="112" w:right="236"/>
        <w:rPr>
          <w:lang w:val="da-DK"/>
        </w:rPr>
      </w:pPr>
      <w:r w:rsidRPr="00D942E8">
        <w:rPr>
          <w:lang w:val="da-DK"/>
        </w:rPr>
        <w:t>Bestyrelsen kan til løsning af specielle opgaver nedsætte udvalg, der kan bestå af foreningens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medlemmer uden for bestyrelsen. Dog skal udvalgsformanden altid være et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bestyrelsesmedlem.</w:t>
      </w:r>
    </w:p>
    <w:p w14:paraId="2DCC9C10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1D8BCAC3" w14:textId="77777777" w:rsidR="00FD7396" w:rsidRPr="00D942E8" w:rsidRDefault="00534C3F">
      <w:pPr>
        <w:pStyle w:val="Brdtekst"/>
        <w:spacing w:before="0" w:line="256" w:lineRule="auto"/>
        <w:ind w:left="112" w:right="113"/>
        <w:rPr>
          <w:lang w:val="da-DK"/>
        </w:rPr>
      </w:pPr>
      <w:r w:rsidRPr="00D942E8">
        <w:rPr>
          <w:b/>
          <w:lang w:val="da-DK"/>
        </w:rPr>
        <w:t xml:space="preserve">§ 20 </w:t>
      </w:r>
      <w:r w:rsidRPr="00D942E8">
        <w:rPr>
          <w:lang w:val="da-DK"/>
        </w:rPr>
        <w:t>Foreningen tegnes overfor tredjemand af et flertal af bestyrelsen eller af formanden og et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bestyrelsesmedlem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forening.</w:t>
      </w:r>
    </w:p>
    <w:p w14:paraId="16EE501E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4F8447FE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20CAC4DA" w14:textId="77777777" w:rsidR="00FD7396" w:rsidRPr="00D942E8" w:rsidRDefault="00534C3F">
      <w:pPr>
        <w:pStyle w:val="Overskrift1"/>
        <w:spacing w:before="198"/>
        <w:rPr>
          <w:lang w:val="da-DK"/>
        </w:rPr>
      </w:pPr>
      <w:r w:rsidRPr="00D942E8">
        <w:rPr>
          <w:lang w:val="da-DK"/>
        </w:rPr>
        <w:t>Kapitel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6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Regnskab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revision</w:t>
      </w:r>
    </w:p>
    <w:p w14:paraId="1DEE900D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641906AE" w14:textId="77777777" w:rsidR="00FD7396" w:rsidRPr="00D942E8" w:rsidRDefault="00CF1C0A">
      <w:pPr>
        <w:pStyle w:val="Brdtekst"/>
        <w:spacing w:before="9"/>
        <w:rPr>
          <w:b/>
          <w:sz w:val="16"/>
          <w:lang w:val="da-DK"/>
        </w:rPr>
      </w:pPr>
      <w:r>
        <w:pict w14:anchorId="1EE3CE78">
          <v:rect id="docshape7" o:spid="_x0000_s2051" style="position:absolute;margin-left:56.65pt;margin-top:11.4pt;width:481.9pt;height:.7pt;z-index:-15726080;mso-wrap-distance-left:0;mso-wrap-distance-right:0;mso-position-horizontal-relative:page" fillcolor="#7e7e7e" stroked="f">
            <w10:wrap type="topAndBottom" anchorx="page"/>
          </v:rect>
        </w:pict>
      </w:r>
    </w:p>
    <w:p w14:paraId="2F2237C0" w14:textId="77777777" w:rsidR="00FD7396" w:rsidRPr="00D942E8" w:rsidRDefault="00FD7396">
      <w:pPr>
        <w:pStyle w:val="Brdtekst"/>
        <w:spacing w:before="9"/>
        <w:rPr>
          <w:b/>
          <w:sz w:val="17"/>
          <w:lang w:val="da-DK"/>
        </w:rPr>
      </w:pPr>
    </w:p>
    <w:p w14:paraId="4EC181DD" w14:textId="77777777" w:rsidR="00FD7396" w:rsidRPr="00D942E8" w:rsidRDefault="00534C3F">
      <w:pPr>
        <w:pStyle w:val="Brdtekst"/>
        <w:spacing w:before="101" w:line="252" w:lineRule="auto"/>
        <w:ind w:left="112"/>
        <w:rPr>
          <w:lang w:val="da-DK"/>
        </w:rPr>
      </w:pPr>
      <w:r w:rsidRPr="00D942E8">
        <w:rPr>
          <w:b/>
          <w:lang w:val="da-DK"/>
        </w:rPr>
        <w:t xml:space="preserve">§ 21 Stk. 1 </w:t>
      </w:r>
      <w:r w:rsidRPr="00D942E8">
        <w:rPr>
          <w:lang w:val="da-DK"/>
        </w:rPr>
        <w:t>Foreningens regnskabsår er kalenderåret. Første regnskabsår dog fra foreningens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stiftelse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31.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december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samme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år.</w:t>
      </w:r>
    </w:p>
    <w:p w14:paraId="709FCF34" w14:textId="77777777" w:rsidR="00FD7396" w:rsidRPr="00D942E8" w:rsidRDefault="00FD7396">
      <w:pPr>
        <w:spacing w:line="252" w:lineRule="auto"/>
        <w:rPr>
          <w:lang w:val="da-DK"/>
        </w:rPr>
        <w:sectPr w:rsidR="00FD7396" w:rsidRPr="00D942E8">
          <w:pgSz w:w="11910" w:h="16840"/>
          <w:pgMar w:top="1580" w:right="1020" w:bottom="960" w:left="1020" w:header="0" w:footer="777" w:gutter="0"/>
          <w:cols w:space="708"/>
        </w:sectPr>
      </w:pPr>
    </w:p>
    <w:p w14:paraId="3DDCE884" w14:textId="77777777" w:rsidR="00FD7396" w:rsidRPr="00D942E8" w:rsidRDefault="00534C3F">
      <w:pPr>
        <w:pStyle w:val="Overskrift1"/>
        <w:spacing w:before="120"/>
        <w:rPr>
          <w:lang w:val="da-DK"/>
        </w:rPr>
      </w:pPr>
      <w:r w:rsidRPr="00D942E8">
        <w:rPr>
          <w:lang w:val="da-DK"/>
        </w:rPr>
        <w:lastRenderedPageBreak/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5ED0D5B6" w14:textId="77777777" w:rsidR="00FD7396" w:rsidRPr="00D942E8" w:rsidRDefault="00534C3F">
      <w:pPr>
        <w:pStyle w:val="Brdtekst"/>
        <w:spacing w:before="16"/>
        <w:ind w:left="112"/>
        <w:rPr>
          <w:lang w:val="da-DK"/>
        </w:rPr>
      </w:pPr>
      <w:r w:rsidRPr="00D942E8">
        <w:rPr>
          <w:lang w:val="da-DK"/>
        </w:rPr>
        <w:t>Generalforsamlingen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vælger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revisor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og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revisorsuppleant.</w:t>
      </w:r>
      <w:r w:rsidRPr="00D942E8">
        <w:rPr>
          <w:spacing w:val="-8"/>
          <w:lang w:val="da-DK"/>
        </w:rPr>
        <w:t xml:space="preserve"> </w:t>
      </w:r>
      <w:r w:rsidRPr="00D942E8">
        <w:rPr>
          <w:lang w:val="da-DK"/>
        </w:rPr>
        <w:t>Genvalg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kan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finde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sted.</w:t>
      </w:r>
    </w:p>
    <w:p w14:paraId="0CA38515" w14:textId="77777777" w:rsidR="00FD7396" w:rsidRPr="00D942E8" w:rsidRDefault="00FD7396">
      <w:pPr>
        <w:pStyle w:val="Brdtekst"/>
        <w:rPr>
          <w:sz w:val="21"/>
          <w:lang w:val="da-DK"/>
        </w:rPr>
      </w:pPr>
    </w:p>
    <w:p w14:paraId="7835218F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29556E3A" w14:textId="77777777" w:rsidR="00FD7396" w:rsidRPr="00D942E8" w:rsidRDefault="00534C3F">
      <w:pPr>
        <w:pStyle w:val="Brdtekst"/>
        <w:spacing w:line="252" w:lineRule="auto"/>
        <w:ind w:left="112" w:right="440"/>
        <w:rPr>
          <w:lang w:val="da-DK"/>
        </w:rPr>
      </w:pPr>
      <w:r w:rsidRPr="00D942E8">
        <w:rPr>
          <w:lang w:val="da-DK"/>
        </w:rPr>
        <w:t>Regnskabet tilstilles revisor inden den XX og skal af denne være revideret, såvel talmæssigt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som kritisk, så betids, at en ekstrakt med revisorpåtegning kan udsendes til medlemmerne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samtidig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med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indkaldelse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generalforsamlingen.</w:t>
      </w:r>
    </w:p>
    <w:p w14:paraId="4D726389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38616F03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§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22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Stk.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1</w:t>
      </w:r>
    </w:p>
    <w:p w14:paraId="0CECA3AE" w14:textId="77777777" w:rsidR="00FD7396" w:rsidRPr="00D942E8" w:rsidRDefault="00534C3F">
      <w:pPr>
        <w:pStyle w:val="Brdtekst"/>
        <w:spacing w:before="16" w:line="252" w:lineRule="auto"/>
        <w:ind w:left="112" w:right="648"/>
        <w:rPr>
          <w:lang w:val="da-DK"/>
        </w:rPr>
      </w:pPr>
      <w:r w:rsidRPr="00D942E8">
        <w:rPr>
          <w:lang w:val="da-DK"/>
        </w:rPr>
        <w:t>Medlemmernes indbetalinger foretages til det sted, som angives af bestyrelsen eller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generalforsamlingen. Foreningens midler indsættes i bank, sparekasse eller på girokonto i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foreningens navn.</w:t>
      </w:r>
    </w:p>
    <w:p w14:paraId="6D4FF8AA" w14:textId="77777777" w:rsidR="00FD7396" w:rsidRPr="00D942E8" w:rsidRDefault="00FD7396">
      <w:pPr>
        <w:pStyle w:val="Brdtekst"/>
        <w:spacing w:before="9"/>
        <w:rPr>
          <w:lang w:val="da-DK"/>
        </w:rPr>
      </w:pPr>
    </w:p>
    <w:p w14:paraId="30038347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11CFF577" w14:textId="77777777" w:rsidR="00FD7396" w:rsidRPr="00D942E8" w:rsidRDefault="00534C3F">
      <w:pPr>
        <w:pStyle w:val="Brdtekst"/>
        <w:ind w:left="112"/>
        <w:rPr>
          <w:lang w:val="da-DK"/>
        </w:rPr>
      </w:pPr>
      <w:r w:rsidRPr="00D942E8">
        <w:rPr>
          <w:lang w:val="da-DK"/>
        </w:rPr>
        <w:t>Den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kontante kassebeholdning må ikke overstige XX kr.</w:t>
      </w:r>
    </w:p>
    <w:p w14:paraId="72089252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4DE2478E" w14:textId="77777777" w:rsidR="00FD7396" w:rsidRPr="00D942E8" w:rsidRDefault="00FD7396">
      <w:pPr>
        <w:pStyle w:val="Brdtekst"/>
        <w:spacing w:before="10"/>
        <w:rPr>
          <w:lang w:val="da-DK"/>
        </w:rPr>
      </w:pPr>
    </w:p>
    <w:p w14:paraId="7CDFDE7C" w14:textId="77777777" w:rsidR="00FD7396" w:rsidRPr="00D942E8" w:rsidRDefault="00534C3F">
      <w:pPr>
        <w:pStyle w:val="Overskrift1"/>
        <w:rPr>
          <w:lang w:val="da-DK"/>
        </w:rPr>
      </w:pPr>
      <w:r w:rsidRPr="00D942E8">
        <w:rPr>
          <w:lang w:val="da-DK"/>
        </w:rPr>
        <w:t>Kapitel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7</w:t>
      </w:r>
      <w:r w:rsidRPr="00D942E8">
        <w:rPr>
          <w:spacing w:val="-5"/>
          <w:lang w:val="da-DK"/>
        </w:rPr>
        <w:t xml:space="preserve"> </w:t>
      </w:r>
      <w:r w:rsidRPr="00D942E8">
        <w:rPr>
          <w:lang w:val="da-DK"/>
        </w:rPr>
        <w:t>-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Forskellige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bestemmelser</w:t>
      </w:r>
    </w:p>
    <w:p w14:paraId="33673B53" w14:textId="77777777" w:rsidR="00FD7396" w:rsidRPr="00D942E8" w:rsidRDefault="00FD7396">
      <w:pPr>
        <w:pStyle w:val="Brdtekst"/>
        <w:spacing w:before="0"/>
        <w:rPr>
          <w:b/>
          <w:lang w:val="da-DK"/>
        </w:rPr>
      </w:pPr>
    </w:p>
    <w:p w14:paraId="1A5BB7CC" w14:textId="77777777" w:rsidR="00FD7396" w:rsidRPr="00D942E8" w:rsidRDefault="00CF1C0A">
      <w:pPr>
        <w:pStyle w:val="Brdtekst"/>
        <w:spacing w:before="10"/>
        <w:rPr>
          <w:b/>
          <w:sz w:val="16"/>
          <w:lang w:val="da-DK"/>
        </w:rPr>
      </w:pPr>
      <w:r>
        <w:pict w14:anchorId="24749B66">
          <v:rect id="docshape8" o:spid="_x0000_s2050" style="position:absolute;margin-left:56.65pt;margin-top:11.45pt;width:481.9pt;height:.7pt;z-index:-15725568;mso-wrap-distance-left:0;mso-wrap-distance-right:0;mso-position-horizontal-relative:page" fillcolor="#7e7e7e" stroked="f">
            <w10:wrap type="topAndBottom" anchorx="page"/>
          </v:rect>
        </w:pict>
      </w:r>
    </w:p>
    <w:p w14:paraId="4BA6BC04" w14:textId="77777777" w:rsidR="00FD7396" w:rsidRPr="00D942E8" w:rsidRDefault="00FD7396">
      <w:pPr>
        <w:pStyle w:val="Brdtekst"/>
        <w:spacing w:before="9"/>
        <w:rPr>
          <w:b/>
          <w:sz w:val="15"/>
          <w:lang w:val="da-DK"/>
        </w:rPr>
      </w:pPr>
    </w:p>
    <w:p w14:paraId="5687B40D" w14:textId="77777777" w:rsidR="00FD7396" w:rsidRPr="00D942E8" w:rsidRDefault="00534C3F">
      <w:pPr>
        <w:pStyle w:val="Brdtekst"/>
        <w:spacing w:before="102"/>
        <w:ind w:left="112" w:right="508"/>
        <w:rPr>
          <w:lang w:val="da-DK"/>
        </w:rPr>
      </w:pPr>
      <w:r w:rsidRPr="00D942E8">
        <w:rPr>
          <w:b/>
          <w:lang w:val="da-DK"/>
        </w:rPr>
        <w:t xml:space="preserve">§ 23 </w:t>
      </w:r>
      <w:r w:rsidRPr="00D942E8">
        <w:rPr>
          <w:lang w:val="da-DK"/>
        </w:rPr>
        <w:t>Fremkommer der spørgsmål, hvorom denne vedtægt intet foreskriver, er bestyrelsen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pligtig efter bedste evne og overbevisning at afgøre og løse disse, men skal dog fremlægge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sagen til medlemmernes godkendelse ved førstkommende generalforsamling. I særdeles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vigtige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anliggender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skal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bestyrelsen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indkalde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ekstraordinær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generalforsamling.</w:t>
      </w:r>
    </w:p>
    <w:p w14:paraId="2F134551" w14:textId="77777777" w:rsidR="00FD7396" w:rsidRPr="00D942E8" w:rsidRDefault="00FD7396">
      <w:pPr>
        <w:pStyle w:val="Brdtekst"/>
        <w:rPr>
          <w:sz w:val="19"/>
          <w:lang w:val="da-DK"/>
        </w:rPr>
      </w:pPr>
    </w:p>
    <w:p w14:paraId="1157122A" w14:textId="77777777" w:rsidR="00FD7396" w:rsidRPr="00D942E8" w:rsidRDefault="00534C3F">
      <w:pPr>
        <w:pStyle w:val="Brdtekst"/>
        <w:spacing w:before="0"/>
        <w:ind w:left="112" w:right="268"/>
        <w:rPr>
          <w:lang w:val="da-DK"/>
        </w:rPr>
      </w:pPr>
      <w:r w:rsidRPr="00D942E8">
        <w:rPr>
          <w:b/>
          <w:lang w:val="da-DK"/>
        </w:rPr>
        <w:t xml:space="preserve">§ 24 Stk. 1 </w:t>
      </w:r>
      <w:r w:rsidRPr="00D942E8">
        <w:rPr>
          <w:lang w:val="da-DK"/>
        </w:rPr>
        <w:t>Generalforsamlingens beslutning om ændring af foreningens vedtægter kræver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2/3 majoritet blandt de på generalforsamlingen fremmødte medlemmer, som dog mindst skal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udgøre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halvdelen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3"/>
          <w:lang w:val="da-DK"/>
        </w:rPr>
        <w:t xml:space="preserve"> </w:t>
      </w:r>
      <w:r w:rsidRPr="00D942E8">
        <w:rPr>
          <w:lang w:val="da-DK"/>
        </w:rPr>
        <w:t>medlemmer.</w:t>
      </w:r>
    </w:p>
    <w:p w14:paraId="546091A6" w14:textId="77777777" w:rsidR="00FD7396" w:rsidRPr="00D942E8" w:rsidRDefault="00FD7396">
      <w:pPr>
        <w:pStyle w:val="Brdtekst"/>
        <w:spacing w:before="2"/>
        <w:rPr>
          <w:lang w:val="da-DK"/>
        </w:rPr>
      </w:pPr>
    </w:p>
    <w:p w14:paraId="17C07695" w14:textId="77777777" w:rsidR="00FD7396" w:rsidRPr="00D942E8" w:rsidRDefault="00534C3F">
      <w:pPr>
        <w:pStyle w:val="Overskrift1"/>
        <w:spacing w:line="242" w:lineRule="exact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2</w:t>
      </w:r>
    </w:p>
    <w:p w14:paraId="4D91ED79" w14:textId="77777777" w:rsidR="00FD7396" w:rsidRPr="00D942E8" w:rsidRDefault="00534C3F">
      <w:pPr>
        <w:pStyle w:val="Brdtekst"/>
        <w:spacing w:before="0"/>
        <w:ind w:left="112" w:right="219"/>
        <w:rPr>
          <w:lang w:val="da-DK"/>
        </w:rPr>
      </w:pPr>
      <w:r w:rsidRPr="00D942E8">
        <w:rPr>
          <w:lang w:val="da-DK"/>
        </w:rPr>
        <w:t>Er det fornødne antal medlemmer ikke til stede, men mindst 2/3 af de afgivne stemmer er for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forslaget, indkaldes ny generalforsamling, der skal afholdes inden en måned. På denne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generalforsamling kan forslaget vedtages, når mindst 2/3 af de afgivne stemmer uden hensyn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til de mødendes tal er for forslaget.</w:t>
      </w:r>
    </w:p>
    <w:p w14:paraId="72500F66" w14:textId="77777777" w:rsidR="00FD7396" w:rsidRPr="00D942E8" w:rsidRDefault="00FD7396">
      <w:pPr>
        <w:pStyle w:val="Brdtekst"/>
        <w:spacing w:before="2"/>
        <w:rPr>
          <w:lang w:val="da-DK"/>
        </w:rPr>
      </w:pPr>
    </w:p>
    <w:p w14:paraId="046BB119" w14:textId="77777777" w:rsidR="00FD7396" w:rsidRPr="00D942E8" w:rsidRDefault="00534C3F">
      <w:pPr>
        <w:pStyle w:val="Overskrift1"/>
        <w:spacing w:line="242" w:lineRule="exact"/>
        <w:rPr>
          <w:lang w:val="da-DK"/>
        </w:rPr>
      </w:pPr>
      <w:r w:rsidRPr="00D942E8">
        <w:rPr>
          <w:lang w:val="da-DK"/>
        </w:rPr>
        <w:t>Stk.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3</w:t>
      </w:r>
    </w:p>
    <w:p w14:paraId="3275B512" w14:textId="77777777" w:rsidR="00FD7396" w:rsidRPr="00D942E8" w:rsidRDefault="00534C3F">
      <w:pPr>
        <w:pStyle w:val="Brdtekst"/>
        <w:spacing w:before="0" w:line="242" w:lineRule="exact"/>
        <w:ind w:left="112"/>
        <w:rPr>
          <w:lang w:val="da-DK"/>
        </w:rPr>
      </w:pPr>
      <w:r w:rsidRPr="00D942E8">
        <w:rPr>
          <w:lang w:val="da-DK"/>
        </w:rPr>
        <w:t>Ændring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af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foreningens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vedtægt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kræver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Byrådets</w:t>
      </w:r>
      <w:r w:rsidRPr="00D942E8">
        <w:rPr>
          <w:spacing w:val="-2"/>
          <w:lang w:val="da-DK"/>
        </w:rPr>
        <w:t xml:space="preserve"> </w:t>
      </w:r>
      <w:r w:rsidRPr="00D942E8">
        <w:rPr>
          <w:lang w:val="da-DK"/>
        </w:rPr>
        <w:t>godkendelse.</w:t>
      </w:r>
    </w:p>
    <w:p w14:paraId="68B034B9" w14:textId="77777777" w:rsidR="00FD7396" w:rsidRPr="00D942E8" w:rsidRDefault="00FD7396">
      <w:pPr>
        <w:pStyle w:val="Brdtekst"/>
        <w:rPr>
          <w:sz w:val="19"/>
          <w:lang w:val="da-DK"/>
        </w:rPr>
      </w:pPr>
    </w:p>
    <w:p w14:paraId="4AE39E75" w14:textId="77777777" w:rsidR="00FD7396" w:rsidRPr="00D942E8" w:rsidRDefault="00534C3F">
      <w:pPr>
        <w:pStyle w:val="Brdtekst"/>
        <w:spacing w:before="0"/>
        <w:ind w:left="112"/>
        <w:rPr>
          <w:lang w:val="da-DK"/>
        </w:rPr>
      </w:pPr>
      <w:r w:rsidRPr="00D942E8">
        <w:rPr>
          <w:b/>
          <w:lang w:val="da-DK"/>
        </w:rPr>
        <w:t>§25</w:t>
      </w:r>
      <w:r w:rsidRPr="00D942E8">
        <w:rPr>
          <w:b/>
          <w:spacing w:val="-2"/>
          <w:lang w:val="da-DK"/>
        </w:rPr>
        <w:t xml:space="preserve"> </w:t>
      </w:r>
      <w:r w:rsidRPr="00D942E8">
        <w:rPr>
          <w:lang w:val="da-DK"/>
        </w:rPr>
        <w:t>Omkostningerne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til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foreningens stiftelse</w:t>
      </w:r>
      <w:r w:rsidRPr="00D942E8">
        <w:rPr>
          <w:spacing w:val="-1"/>
          <w:lang w:val="da-DK"/>
        </w:rPr>
        <w:t xml:space="preserve"> </w:t>
      </w:r>
      <w:r w:rsidRPr="00D942E8">
        <w:rPr>
          <w:lang w:val="da-DK"/>
        </w:rPr>
        <w:t>afholdes af</w:t>
      </w:r>
      <w:r w:rsidRPr="00D942E8">
        <w:rPr>
          <w:spacing w:val="-4"/>
          <w:lang w:val="da-DK"/>
        </w:rPr>
        <w:t xml:space="preserve"> </w:t>
      </w:r>
      <w:r w:rsidRPr="00D942E8">
        <w:rPr>
          <w:lang w:val="da-DK"/>
        </w:rPr>
        <w:t>foreningen.</w:t>
      </w:r>
    </w:p>
    <w:p w14:paraId="1942D502" w14:textId="77777777" w:rsidR="00FD7396" w:rsidRPr="00D942E8" w:rsidRDefault="00FD7396">
      <w:pPr>
        <w:pStyle w:val="Brdtekst"/>
        <w:spacing w:before="0"/>
        <w:rPr>
          <w:sz w:val="24"/>
          <w:lang w:val="da-DK"/>
        </w:rPr>
      </w:pPr>
    </w:p>
    <w:p w14:paraId="33F273C9" w14:textId="77777777" w:rsidR="00FD7396" w:rsidRPr="00D942E8" w:rsidRDefault="00534C3F">
      <w:pPr>
        <w:pStyle w:val="Brdtekst"/>
        <w:spacing w:before="195" w:line="482" w:lineRule="auto"/>
        <w:ind w:left="112" w:right="4709"/>
        <w:rPr>
          <w:lang w:val="da-DK"/>
        </w:rPr>
      </w:pPr>
      <w:r w:rsidRPr="00D942E8">
        <w:rPr>
          <w:lang w:val="da-DK"/>
        </w:rPr>
        <w:t>Således vedtaget på generalforsamlingen den XX.</w:t>
      </w:r>
      <w:r w:rsidRPr="00D942E8">
        <w:rPr>
          <w:spacing w:val="-68"/>
          <w:lang w:val="da-DK"/>
        </w:rPr>
        <w:t xml:space="preserve"> </w:t>
      </w:r>
      <w:r w:rsidRPr="00D942E8">
        <w:rPr>
          <w:lang w:val="da-DK"/>
        </w:rPr>
        <w:t>I</w:t>
      </w:r>
      <w:r w:rsidRPr="00D942E8">
        <w:rPr>
          <w:spacing w:val="1"/>
          <w:lang w:val="da-DK"/>
        </w:rPr>
        <w:t xml:space="preserve"> </w:t>
      </w:r>
      <w:r w:rsidRPr="00D942E8">
        <w:rPr>
          <w:lang w:val="da-DK"/>
        </w:rPr>
        <w:t>bestyrelsen:</w:t>
      </w:r>
    </w:p>
    <w:p w14:paraId="1CBB7A97" w14:textId="125480AC" w:rsidR="00D942E8" w:rsidRDefault="00534C3F" w:rsidP="00D942E8">
      <w:pPr>
        <w:pStyle w:val="Brdtekst"/>
        <w:spacing w:before="99" w:line="730" w:lineRule="exact"/>
        <w:ind w:left="112" w:right="5605"/>
        <w:rPr>
          <w:lang w:val="da-DK"/>
        </w:rPr>
      </w:pPr>
      <w:r w:rsidRPr="00D942E8">
        <w:rPr>
          <w:lang w:val="da-DK"/>
        </w:rPr>
        <w:t>Nærværende vedtægt godkendes herved</w:t>
      </w:r>
      <w:r w:rsidRPr="00D942E8">
        <w:rPr>
          <w:spacing w:val="-68"/>
          <w:lang w:val="da-DK"/>
        </w:rPr>
        <w:t xml:space="preserve"> </w:t>
      </w:r>
      <w:r w:rsidR="00CF1C0A">
        <w:rPr>
          <w:lang w:val="da-DK"/>
        </w:rPr>
        <w:t>Brønderslev</w:t>
      </w:r>
      <w:r w:rsidRPr="00D942E8">
        <w:rPr>
          <w:lang w:val="da-DK"/>
        </w:rPr>
        <w:t xml:space="preserve"> Kommune</w:t>
      </w:r>
    </w:p>
    <w:p w14:paraId="6EE8D795" w14:textId="76A46B76" w:rsidR="00FD7396" w:rsidRDefault="00534C3F" w:rsidP="00D942E8">
      <w:pPr>
        <w:pStyle w:val="Brdtekst"/>
        <w:spacing w:before="99" w:line="730" w:lineRule="exact"/>
        <w:ind w:left="112" w:right="5605"/>
      </w:pPr>
      <w:r>
        <w:t>Den</w:t>
      </w:r>
      <w:r>
        <w:rPr>
          <w:spacing w:val="-1"/>
        </w:rPr>
        <w:t xml:space="preserve"> </w:t>
      </w:r>
      <w:r>
        <w:t>XX</w:t>
      </w:r>
    </w:p>
    <w:sectPr w:rsidR="00FD7396">
      <w:pgSz w:w="11910" w:h="16840"/>
      <w:pgMar w:top="1580" w:right="1020" w:bottom="960" w:left="102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5478" w14:textId="77777777" w:rsidR="00534C3F" w:rsidRDefault="00534C3F">
      <w:r>
        <w:separator/>
      </w:r>
    </w:p>
  </w:endnote>
  <w:endnote w:type="continuationSeparator" w:id="0">
    <w:p w14:paraId="5A6E2B74" w14:textId="77777777" w:rsidR="00534C3F" w:rsidRDefault="0053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3519" w14:textId="77777777" w:rsidR="00FD7396" w:rsidRDefault="00CF1C0A">
    <w:pPr>
      <w:pStyle w:val="Brdtekst"/>
      <w:spacing w:before="0" w:line="14" w:lineRule="auto"/>
    </w:pPr>
    <w:r>
      <w:pict w14:anchorId="2B1B8E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9.55pt;margin-top:792.05pt;width:13pt;height:15.3pt;z-index:-251658752;mso-position-horizontal-relative:page;mso-position-vertical-relative:page" filled="f" stroked="f">
          <v:textbox inset="0,0,0,0">
            <w:txbxContent>
              <w:p w14:paraId="5B28B599" w14:textId="77777777" w:rsidR="00FD7396" w:rsidRDefault="00534C3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8308" w14:textId="77777777" w:rsidR="00534C3F" w:rsidRDefault="00534C3F">
      <w:r>
        <w:separator/>
      </w:r>
    </w:p>
  </w:footnote>
  <w:footnote w:type="continuationSeparator" w:id="0">
    <w:p w14:paraId="69749DA7" w14:textId="77777777" w:rsidR="00534C3F" w:rsidRDefault="0053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4F83"/>
    <w:multiLevelType w:val="hybridMultilevel"/>
    <w:tmpl w:val="5608D4B0"/>
    <w:lvl w:ilvl="0" w:tplc="D9D0BF7C">
      <w:start w:val="1"/>
      <w:numFmt w:val="decimal"/>
      <w:lvlText w:val="%1."/>
      <w:lvlJc w:val="left"/>
      <w:pPr>
        <w:ind w:left="384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 w:tplc="967EEEDA">
      <w:numFmt w:val="bullet"/>
      <w:lvlText w:val="•"/>
      <w:lvlJc w:val="left"/>
      <w:pPr>
        <w:ind w:left="1328" w:hanging="272"/>
      </w:pPr>
      <w:rPr>
        <w:rFonts w:hint="default"/>
      </w:rPr>
    </w:lvl>
    <w:lvl w:ilvl="2" w:tplc="A18AAAA6">
      <w:numFmt w:val="bullet"/>
      <w:lvlText w:val="•"/>
      <w:lvlJc w:val="left"/>
      <w:pPr>
        <w:ind w:left="2277" w:hanging="272"/>
      </w:pPr>
      <w:rPr>
        <w:rFonts w:hint="default"/>
      </w:rPr>
    </w:lvl>
    <w:lvl w:ilvl="3" w:tplc="3E4A2AAA">
      <w:numFmt w:val="bullet"/>
      <w:lvlText w:val="•"/>
      <w:lvlJc w:val="left"/>
      <w:pPr>
        <w:ind w:left="3225" w:hanging="272"/>
      </w:pPr>
      <w:rPr>
        <w:rFonts w:hint="default"/>
      </w:rPr>
    </w:lvl>
    <w:lvl w:ilvl="4" w:tplc="1CDC8438">
      <w:numFmt w:val="bullet"/>
      <w:lvlText w:val="•"/>
      <w:lvlJc w:val="left"/>
      <w:pPr>
        <w:ind w:left="4174" w:hanging="272"/>
      </w:pPr>
      <w:rPr>
        <w:rFonts w:hint="default"/>
      </w:rPr>
    </w:lvl>
    <w:lvl w:ilvl="5" w:tplc="E7761D6C">
      <w:numFmt w:val="bullet"/>
      <w:lvlText w:val="•"/>
      <w:lvlJc w:val="left"/>
      <w:pPr>
        <w:ind w:left="5122" w:hanging="272"/>
      </w:pPr>
      <w:rPr>
        <w:rFonts w:hint="default"/>
      </w:rPr>
    </w:lvl>
    <w:lvl w:ilvl="6" w:tplc="3B6C033E">
      <w:numFmt w:val="bullet"/>
      <w:lvlText w:val="•"/>
      <w:lvlJc w:val="left"/>
      <w:pPr>
        <w:ind w:left="6071" w:hanging="272"/>
      </w:pPr>
      <w:rPr>
        <w:rFonts w:hint="default"/>
      </w:rPr>
    </w:lvl>
    <w:lvl w:ilvl="7" w:tplc="DD92D628">
      <w:numFmt w:val="bullet"/>
      <w:lvlText w:val="•"/>
      <w:lvlJc w:val="left"/>
      <w:pPr>
        <w:ind w:left="7019" w:hanging="272"/>
      </w:pPr>
      <w:rPr>
        <w:rFonts w:hint="default"/>
      </w:rPr>
    </w:lvl>
    <w:lvl w:ilvl="8" w:tplc="6F0EF678">
      <w:numFmt w:val="bullet"/>
      <w:lvlText w:val="•"/>
      <w:lvlJc w:val="left"/>
      <w:pPr>
        <w:ind w:left="7968" w:hanging="272"/>
      </w:pPr>
      <w:rPr>
        <w:rFonts w:hint="default"/>
      </w:rPr>
    </w:lvl>
  </w:abstractNum>
  <w:num w:numId="1" w16cid:durableId="205515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396"/>
    <w:rsid w:val="00534C3F"/>
    <w:rsid w:val="00CF1C0A"/>
    <w:rsid w:val="00D942E8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2950777"/>
  <w15:docId w15:val="{E1A2E03B-DF04-40E0-A43B-FF11AEBE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1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1"/>
      <w:ind w:left="384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8A53A86AE1140B885C956D218E1D1" ma:contentTypeVersion="9" ma:contentTypeDescription="Opret et nyt dokument." ma:contentTypeScope="" ma:versionID="4537e9ad71b3173a0a242d535724ca37">
  <xsd:schema xmlns:xsd="http://www.w3.org/2001/XMLSchema" xmlns:xs="http://www.w3.org/2001/XMLSchema" xmlns:p="http://schemas.microsoft.com/office/2006/metadata/properties" xmlns:ns2="842ff2b7-3964-4eae-be3b-7825d79e6a95" xmlns:ns3="7efa60ab-e8ab-40ed-b616-3f720596ed6d" targetNamespace="http://schemas.microsoft.com/office/2006/metadata/properties" ma:root="true" ma:fieldsID="b779666c02f67a872afc015a3038575f" ns2:_="" ns3:_="">
    <xsd:import namespace="842ff2b7-3964-4eae-be3b-7825d79e6a95"/>
    <xsd:import namespace="7efa60ab-e8ab-40ed-b616-3f720596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f2b7-3964-4eae-be3b-7825d79e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311adb6-aa99-4700-8796-f6ecf1dc8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60ab-e8ab-40ed-b616-3f720596ed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d5cb34-4002-430d-82e0-ca4afc908f77}" ma:internalName="TaxCatchAll" ma:showField="CatchAllData" ma:web="7efa60ab-e8ab-40ed-b616-3f720596e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a60ab-e8ab-40ed-b616-3f720596ed6d" xsi:nil="true"/>
    <lcf76f155ced4ddcb4097134ff3c332f xmlns="842ff2b7-3964-4eae-be3b-7825d79e6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CD7CB-6BA5-4797-9E8E-FA2B4702724B}"/>
</file>

<file path=customXml/itemProps2.xml><?xml version="1.0" encoding="utf-8"?>
<ds:datastoreItem xmlns:ds="http://schemas.openxmlformats.org/officeDocument/2006/customXml" ds:itemID="{B71D9772-DCE9-4115-9D60-04A360C92DD4}"/>
</file>

<file path=customXml/itemProps3.xml><?xml version="1.0" encoding="utf-8"?>
<ds:datastoreItem xmlns:ds="http://schemas.openxmlformats.org/officeDocument/2006/customXml" ds:itemID="{FA561BB9-F00E-42E8-A474-6DACEECB5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11729</Characters>
  <Application>Microsoft Office Word</Application>
  <DocSecurity>0</DocSecurity>
  <Lines>355</Lines>
  <Paragraphs>171</Paragraphs>
  <ScaleCrop>false</ScaleCrop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Standardvedtægt for grundejerforening</dc:title>
  <dc:creator>nravno</dc:creator>
  <cp:lastModifiedBy>Steven Hansen</cp:lastModifiedBy>
  <cp:revision>3</cp:revision>
  <dcterms:created xsi:type="dcterms:W3CDTF">2022-01-07T08:37:00Z</dcterms:created>
  <dcterms:modified xsi:type="dcterms:W3CDTF">2022-12-20T10:46:00Z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MS Office Data (Ole &amp; BIFF)</vt:lpwstr>
  </property>
  <property fmtid="{D5CDD505-2E9C-101B-9397-08002B2CF9AE}" pid="4" name="LastSaved">
    <vt:filetime>2022-01-07T00:00:00Z</vt:filetime>
  </property>
  <property fmtid="{D5CDD505-2E9C-101B-9397-08002B2CF9AE}" pid="5" name="ContentTypeId">
    <vt:lpwstr>0x0101000038A53A86AE1140B885C956D218E1D1</vt:lpwstr>
  </property>
</Properties>
</file>